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91CC" w14:textId="1AB5C177" w:rsidR="0050138C" w:rsidRPr="009B5151" w:rsidRDefault="007070EA" w:rsidP="00AC6CEB">
      <w:pPr>
        <w:pStyle w:val="Heading1"/>
        <w:ind w:left="26"/>
        <w:rPr>
          <w:rtl/>
        </w:rPr>
      </w:pPr>
      <w:r w:rsidRPr="009B5151">
        <w:rPr>
          <w:rFonts w:hint="cs"/>
          <w:rtl/>
        </w:rPr>
        <w:t xml:space="preserve">مشخصات </w:t>
      </w:r>
      <w:r w:rsidR="00452994" w:rsidRPr="009B5151">
        <w:rPr>
          <w:rFonts w:hint="cs"/>
          <w:rtl/>
        </w:rPr>
        <w:t>شرکت</w:t>
      </w:r>
    </w:p>
    <w:tbl>
      <w:tblPr>
        <w:bidiVisual/>
        <w:tblW w:w="9931" w:type="dxa"/>
        <w:tblInd w:w="-468" w:type="dxa"/>
        <w:tblLook w:val="04A0" w:firstRow="1" w:lastRow="0" w:firstColumn="1" w:lastColumn="0" w:noHBand="0" w:noVBand="1"/>
      </w:tblPr>
      <w:tblGrid>
        <w:gridCol w:w="2001"/>
        <w:gridCol w:w="2515"/>
        <w:gridCol w:w="2268"/>
        <w:gridCol w:w="3147"/>
      </w:tblGrid>
      <w:tr w:rsidR="004D4B18" w:rsidRPr="004D4B18" w14:paraId="103D1A7A" w14:textId="77777777" w:rsidTr="00F56FE1">
        <w:trPr>
          <w:trHeight w:val="47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3269" w14:textId="77777777" w:rsidR="004D4B18" w:rsidRPr="004D4B18" w:rsidRDefault="004D4B18" w:rsidP="004D4B1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>نام شرکت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D137" w14:textId="77777777" w:rsidR="004D4B18" w:rsidRPr="004D4B18" w:rsidRDefault="004D4B18" w:rsidP="004D4B1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09912B62" w14:textId="77777777" w:rsidTr="00F56FE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7897" w14:textId="4ED8C1B6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>تاریخ ثبت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A28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E4D" w14:textId="72ECFC78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مدیر 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DDC9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08B1814F" w14:textId="77777777" w:rsidTr="00F56FE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FCEB" w14:textId="700BDEB5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نوع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6F5A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C170" w14:textId="2408CBE2" w:rsidR="001A2F78" w:rsidRPr="00EC2FBE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تلفن همراه مد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رعامل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B557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1A2F78" w:rsidRPr="004D4B18" w14:paraId="2CE515BF" w14:textId="77777777" w:rsidTr="00F56FE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0D65" w14:textId="645C49CA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 w:hint="cs"/>
                <w:szCs w:val="24"/>
                <w:rtl/>
                <w:lang w:bidi="ar-SA"/>
              </w:rPr>
              <w:t>نماد بورسی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769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6811" w14:textId="700CBC4C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پست الکترون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ک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مد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رعامل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49B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2ACA3DC2" w14:textId="77777777" w:rsidTr="00F56FE1">
        <w:trPr>
          <w:trHeight w:val="30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60B6" w14:textId="329B1F9A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نشان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تارنما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E6EF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16DF" w14:textId="39375FC0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زمینه</w:t>
            </w: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 xml:space="preserve"> فعالیت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 xml:space="preserve"> شرکت</w:t>
            </w:r>
          </w:p>
        </w:tc>
      </w:tr>
      <w:tr w:rsidR="001A2F78" w:rsidRPr="004D4B18" w14:paraId="65E16395" w14:textId="77777777" w:rsidTr="00F56FE1">
        <w:trPr>
          <w:trHeight w:val="30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FFAA" w14:textId="04181C42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نشان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را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انامه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B7A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5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8C12" w14:textId="255B8CD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2AC3B546" w14:textId="77777777" w:rsidTr="00F56FE1">
        <w:trPr>
          <w:trHeight w:val="30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0738" w14:textId="77777777" w:rsidR="001A2F78" w:rsidRPr="00EC2FBE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محل استقرار</w:t>
            </w:r>
          </w:p>
          <w:p w14:paraId="12B62B31" w14:textId="40AFB21B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 w:val="22"/>
                <w:szCs w:val="22"/>
                <w:rtl/>
                <w:lang w:bidi="ar-SA"/>
              </w:rPr>
              <w:t>(نام</w:t>
            </w:r>
            <w:r w:rsidRPr="00EC2FBE">
              <w:rPr>
                <w:rFonts w:ascii="Calibri" w:hAnsi="Calibri" w:hint="cs"/>
                <w:sz w:val="22"/>
                <w:szCs w:val="22"/>
                <w:rtl/>
                <w:lang w:bidi="ar-SA"/>
              </w:rPr>
              <w:t xml:space="preserve"> </w:t>
            </w:r>
            <w:r w:rsidRPr="00EC2FBE">
              <w:rPr>
                <w:rFonts w:ascii="Calibri" w:hAnsi="Calibri"/>
                <w:sz w:val="22"/>
                <w:szCs w:val="22"/>
                <w:rtl/>
                <w:lang w:bidi="ar-SA"/>
              </w:rPr>
              <w:t>شعب</w:t>
            </w:r>
            <w:r>
              <w:rPr>
                <w:rFonts w:ascii="Calibri" w:hAnsi="Calibri" w:hint="cs"/>
                <w:sz w:val="22"/>
                <w:szCs w:val="22"/>
                <w:rtl/>
                <w:lang w:bidi="ar-SA"/>
              </w:rPr>
              <w:t>ه</w:t>
            </w:r>
            <w:r w:rsidRPr="00EC2FBE">
              <w:rPr>
                <w:rFonts w:ascii="Calibri" w:hAnsi="Calibri"/>
                <w:sz w:val="22"/>
                <w:szCs w:val="22"/>
                <w:rtl/>
                <w:lang w:bidi="ar-SA"/>
              </w:rPr>
              <w:t xml:space="preserve"> پارک فاوا) :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A507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5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085" w14:textId="77777777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1A2F78" w:rsidRPr="004D4B18" w14:paraId="4BC5E992" w14:textId="77777777" w:rsidTr="00F56FE1">
        <w:trPr>
          <w:trHeight w:val="1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F154" w14:textId="55A6596B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تاریخ شروع قرارداد اجاره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06A" w14:textId="77777777" w:rsidR="001A2F78" w:rsidRPr="00EC2FBE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4798" w14:textId="556A7D50" w:rsidR="001A2F78" w:rsidRPr="001A2F7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rtl/>
              </w:rPr>
            </w:pPr>
            <w:r w:rsidRPr="001A2F78">
              <w:rPr>
                <w:rFonts w:ascii="Calibri" w:hAnsi="Calibri"/>
                <w:sz w:val="22"/>
                <w:szCs w:val="22"/>
                <w:rtl/>
                <w:lang w:bidi="ar-SA"/>
              </w:rPr>
              <w:t>مدت عدم فعال</w:t>
            </w:r>
            <w:r w:rsidRPr="001A2F78">
              <w:rPr>
                <w:rFonts w:ascii="Calibri" w:hAnsi="Calibri" w:hint="cs"/>
                <w:sz w:val="22"/>
                <w:szCs w:val="22"/>
                <w:rtl/>
                <w:lang w:bidi="ar-SA"/>
              </w:rPr>
              <w:t>ی</w:t>
            </w:r>
            <w:r w:rsidRPr="001A2F78">
              <w:rPr>
                <w:rFonts w:ascii="Calibri" w:hAnsi="Calibri" w:hint="eastAsia"/>
                <w:sz w:val="22"/>
                <w:szCs w:val="22"/>
                <w:rtl/>
                <w:lang w:bidi="ar-SA"/>
              </w:rPr>
              <w:t>ت</w:t>
            </w:r>
            <w:r w:rsidRPr="001A2F78">
              <w:rPr>
                <w:rFonts w:ascii="Calibri" w:hAnsi="Calibri"/>
                <w:sz w:val="22"/>
                <w:szCs w:val="22"/>
                <w:rtl/>
                <w:lang w:bidi="ar-SA"/>
              </w:rPr>
              <w:t xml:space="preserve"> پس از ثبت شرکت(در صورت وجود)</w:t>
            </w:r>
            <w:r>
              <w:rPr>
                <w:rStyle w:val="FootnoteReference"/>
                <w:rFonts w:ascii="Calibri" w:hAnsi="Calibri"/>
                <w:sz w:val="22"/>
                <w:szCs w:val="22"/>
                <w:rtl/>
              </w:rPr>
              <w:footnoteReference w:id="1"/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E3F4" w14:textId="38F554DB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</w:p>
        </w:tc>
      </w:tr>
    </w:tbl>
    <w:p w14:paraId="3CB45664" w14:textId="77777777" w:rsidR="00E206B1" w:rsidRDefault="00E206B1" w:rsidP="00E206B1">
      <w:pPr>
        <w:pStyle w:val="ListParagraph"/>
        <w:ind w:left="350" w:firstLine="0"/>
      </w:pPr>
    </w:p>
    <w:tbl>
      <w:tblPr>
        <w:tblpPr w:leftFromText="180" w:rightFromText="180" w:vertAnchor="text" w:horzAnchor="margin" w:tblpXSpec="center" w:tblpY="420"/>
        <w:bidiVisual/>
        <w:tblW w:w="9923" w:type="dxa"/>
        <w:tblLook w:val="04A0" w:firstRow="1" w:lastRow="0" w:firstColumn="1" w:lastColumn="0" w:noHBand="0" w:noVBand="1"/>
      </w:tblPr>
      <w:tblGrid>
        <w:gridCol w:w="712"/>
        <w:gridCol w:w="2367"/>
        <w:gridCol w:w="1253"/>
        <w:gridCol w:w="1245"/>
        <w:gridCol w:w="1487"/>
        <w:gridCol w:w="1242"/>
        <w:gridCol w:w="1617"/>
      </w:tblGrid>
      <w:tr w:rsidR="001F41F3" w:rsidRPr="004527CE" w14:paraId="315B68A9" w14:textId="77777777" w:rsidTr="00F56FE1">
        <w:trPr>
          <w:trHeight w:val="84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FB7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ردیف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861B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 xml:space="preserve">نام و نام خانوادگی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D3F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کدملی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9FA5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سال تولد</w:t>
            </w: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br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5AE6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سمت در شرکت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2138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درصد سهام/سهم الشرکه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7E3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آخرین مدرک تحصیلی</w:t>
            </w:r>
          </w:p>
        </w:tc>
      </w:tr>
      <w:tr w:rsidR="001F41F3" w:rsidRPr="004527CE" w14:paraId="45E97300" w14:textId="77777777" w:rsidTr="00F56FE1">
        <w:trPr>
          <w:trHeight w:val="46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E55A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6BE2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42B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7ADD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E54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0F47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EA8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  <w:tr w:rsidR="001F41F3" w:rsidRPr="004527CE" w14:paraId="7BE3FE30" w14:textId="77777777" w:rsidTr="00F56FE1">
        <w:trPr>
          <w:trHeight w:val="41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9501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2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FE36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35F5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D7C3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32EC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74D5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4D7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  <w:tr w:rsidR="001F41F3" w:rsidRPr="004527CE" w14:paraId="529536D8" w14:textId="77777777" w:rsidTr="00F56FE1">
        <w:trPr>
          <w:trHeight w:val="42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7F94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3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529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8F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10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ECC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037C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A1E8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  <w:tr w:rsidR="001F41F3" w:rsidRPr="004527CE" w14:paraId="55015A80" w14:textId="77777777" w:rsidTr="00F56FE1">
        <w:trPr>
          <w:trHeight w:val="41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628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A6A0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501E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2C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F67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42A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F9E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</w:tbl>
    <w:p w14:paraId="07D9AC10" w14:textId="5EA00A34" w:rsidR="004527CE" w:rsidRPr="004527CE" w:rsidRDefault="004527CE" w:rsidP="009B0867">
      <w:pPr>
        <w:pStyle w:val="ListParagraph"/>
        <w:numPr>
          <w:ilvl w:val="0"/>
          <w:numId w:val="8"/>
        </w:numPr>
        <w:ind w:left="-64"/>
        <w:rPr>
          <w:rtl/>
        </w:rPr>
      </w:pPr>
      <w:r>
        <w:rPr>
          <w:rFonts w:hint="cs"/>
          <w:rtl/>
        </w:rPr>
        <w:t>مشخصات سهامداران حقیقی شرکت</w:t>
      </w:r>
    </w:p>
    <w:p w14:paraId="0B9997DA" w14:textId="77777777" w:rsidR="00E206B1" w:rsidRDefault="00E206B1" w:rsidP="00E206B1">
      <w:pPr>
        <w:pStyle w:val="Heading1"/>
        <w:numPr>
          <w:ilvl w:val="0"/>
          <w:numId w:val="0"/>
        </w:numPr>
        <w:ind w:left="350"/>
      </w:pPr>
    </w:p>
    <w:p w14:paraId="006C16F9" w14:textId="6D630A93" w:rsidR="004527CE" w:rsidRPr="009B5151" w:rsidRDefault="004527CE" w:rsidP="00FD0E5D">
      <w:pPr>
        <w:pStyle w:val="Heading1"/>
        <w:ind w:left="-64"/>
        <w:rPr>
          <w:rtl/>
        </w:rPr>
      </w:pPr>
      <w:r w:rsidRPr="009B5151">
        <w:rPr>
          <w:rFonts w:hint="cs"/>
          <w:rtl/>
        </w:rPr>
        <w:t xml:space="preserve">مشخصات </w:t>
      </w:r>
      <w:r w:rsidRPr="009B5151">
        <w:rPr>
          <w:rStyle w:val="Heading1Char"/>
          <w:rFonts w:hint="cs"/>
          <w:b/>
          <w:bCs/>
          <w:rtl/>
        </w:rPr>
        <w:t>سهامداران</w:t>
      </w:r>
      <w:r w:rsidRPr="009B5151">
        <w:rPr>
          <w:rFonts w:hint="cs"/>
          <w:rtl/>
        </w:rPr>
        <w:t xml:space="preserve"> </w:t>
      </w:r>
      <w:r w:rsidR="003F79A8" w:rsidRPr="009B5151">
        <w:rPr>
          <w:rFonts w:hint="cs"/>
          <w:rtl/>
        </w:rPr>
        <w:t>حقوقی شرکت</w:t>
      </w:r>
    </w:p>
    <w:tbl>
      <w:tblPr>
        <w:bidiVisual/>
        <w:tblW w:w="9918" w:type="dxa"/>
        <w:tblInd w:w="-490" w:type="dxa"/>
        <w:tblLook w:val="04A0" w:firstRow="1" w:lastRow="0" w:firstColumn="1" w:lastColumn="0" w:noHBand="0" w:noVBand="1"/>
      </w:tblPr>
      <w:tblGrid>
        <w:gridCol w:w="961"/>
        <w:gridCol w:w="2647"/>
        <w:gridCol w:w="1401"/>
        <w:gridCol w:w="1393"/>
        <w:gridCol w:w="1970"/>
        <w:gridCol w:w="1546"/>
      </w:tblGrid>
      <w:tr w:rsidR="003F79A8" w:rsidRPr="004527CE" w14:paraId="496D68A3" w14:textId="77777777" w:rsidTr="00F56FE1">
        <w:trPr>
          <w:trHeight w:val="13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9D8" w14:textId="77777777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ردیف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9EF4" w14:textId="3DED7869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 xml:space="preserve">نام </w:t>
            </w: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شرکت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E86" w14:textId="6D17956B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شناسه ملی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C7F" w14:textId="03CDAB40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تاریخ تأسیس</w:t>
            </w: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br/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AAF" w14:textId="3943580D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نام و نام خانوادگی نماینده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72E" w14:textId="77777777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درصد سهام/سهم الشرکه</w:t>
            </w:r>
          </w:p>
        </w:tc>
      </w:tr>
      <w:tr w:rsidR="003F79A8" w:rsidRPr="004527CE" w14:paraId="01E31253" w14:textId="77777777" w:rsidTr="00F56FE1">
        <w:trPr>
          <w:trHeight w:val="63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0970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1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C776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F11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7AB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2275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92FC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3F79A8" w:rsidRPr="004527CE" w14:paraId="52BC63D1" w14:textId="77777777" w:rsidTr="00F56FE1">
        <w:trPr>
          <w:trHeight w:val="55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963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2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16DC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51F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0FE1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E781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59D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</w:tbl>
    <w:p w14:paraId="25793840" w14:textId="77777777" w:rsidR="004527CE" w:rsidRPr="004527CE" w:rsidRDefault="004527CE" w:rsidP="004527CE">
      <w:pPr>
        <w:rPr>
          <w:rtl/>
        </w:rPr>
      </w:pPr>
    </w:p>
    <w:p w14:paraId="1954B5E2" w14:textId="61D25978" w:rsidR="004527CE" w:rsidRDefault="004527CE" w:rsidP="001F41F3">
      <w:pPr>
        <w:ind w:firstLine="0"/>
        <w:rPr>
          <w:rtl/>
        </w:rPr>
      </w:pPr>
    </w:p>
    <w:p w14:paraId="1A415FEA" w14:textId="63F78F1B" w:rsidR="000D7AF4" w:rsidRPr="000D7AF4" w:rsidRDefault="00976A2F" w:rsidP="000D7AF4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معرفی </w:t>
      </w:r>
      <w:r w:rsidR="009B5151">
        <w:rPr>
          <w:rFonts w:hint="cs"/>
          <w:rtl/>
        </w:rPr>
        <w:t>پروژه</w:t>
      </w:r>
    </w:p>
    <w:tbl>
      <w:tblPr>
        <w:tblStyle w:val="TableGrid"/>
        <w:tblpPr w:leftFromText="180" w:rightFromText="180" w:vertAnchor="text" w:horzAnchor="margin" w:tblpY="-13"/>
        <w:tblOverlap w:val="never"/>
        <w:bidiVisual/>
        <w:tblW w:w="9787" w:type="dxa"/>
        <w:tblLook w:val="04A0" w:firstRow="1" w:lastRow="0" w:firstColumn="1" w:lastColumn="0" w:noHBand="0" w:noVBand="1"/>
      </w:tblPr>
      <w:tblGrid>
        <w:gridCol w:w="1508"/>
        <w:gridCol w:w="4336"/>
        <w:gridCol w:w="3943"/>
      </w:tblGrid>
      <w:tr w:rsidR="000D5A2E" w:rsidRPr="004F0849" w14:paraId="7C7A44F9" w14:textId="77777777" w:rsidTr="00F56FE1">
        <w:trPr>
          <w:trHeight w:val="419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05D81998" w14:textId="1FE7FF1D" w:rsidR="004F0849" w:rsidRPr="00EC2BD0" w:rsidRDefault="004F0849" w:rsidP="001F41F3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C2BD0">
              <w:rPr>
                <w:rFonts w:hint="cs"/>
                <w:sz w:val="22"/>
                <w:szCs w:val="22"/>
                <w:rtl/>
              </w:rPr>
              <w:t>عنوان کامل پروژه</w:t>
            </w:r>
          </w:p>
        </w:tc>
        <w:tc>
          <w:tcPr>
            <w:tcW w:w="4336" w:type="dxa"/>
            <w:shd w:val="clear" w:color="auto" w:fill="DAEEF3" w:themeFill="accent5" w:themeFillTint="33"/>
          </w:tcPr>
          <w:p w14:paraId="4E5A9025" w14:textId="66DDE845" w:rsidR="00FD0E5D" w:rsidRPr="004F0849" w:rsidRDefault="00FD0E5D" w:rsidP="000D5A2E">
            <w:pPr>
              <w:ind w:firstLine="0"/>
              <w:rPr>
                <w:szCs w:val="24"/>
                <w:rtl/>
              </w:rPr>
            </w:pPr>
          </w:p>
        </w:tc>
        <w:tc>
          <w:tcPr>
            <w:tcW w:w="3943" w:type="dxa"/>
            <w:vMerge w:val="restart"/>
            <w:vAlign w:val="center"/>
          </w:tcPr>
          <w:p w14:paraId="2E9E3574" w14:textId="14FADF25" w:rsidR="004F0849" w:rsidRDefault="004F0849" w:rsidP="000D5A2E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تصویر محصول/خدمت کنونی</w:t>
            </w:r>
          </w:p>
          <w:p w14:paraId="0358B090" w14:textId="646323E4" w:rsidR="004F0849" w:rsidRPr="004F0849" w:rsidRDefault="004F0849" w:rsidP="000D5A2E">
            <w:pPr>
              <w:ind w:firstLine="0"/>
              <w:jc w:val="center"/>
              <w:rPr>
                <w:szCs w:val="24"/>
                <w:rtl/>
              </w:rPr>
            </w:pPr>
            <w:r w:rsidRPr="009C7C3C">
              <w:rPr>
                <w:rFonts w:hint="cs"/>
                <w:sz w:val="22"/>
                <w:szCs w:val="22"/>
                <w:rtl/>
              </w:rPr>
              <w:t>(</w:t>
            </w:r>
            <w:r w:rsidRPr="009C7C3C">
              <w:rPr>
                <w:sz w:val="22"/>
                <w:szCs w:val="22"/>
              </w:rPr>
              <w:t>BSP/MVP</w:t>
            </w:r>
            <w:r w:rsidRPr="009C7C3C">
              <w:rPr>
                <w:rFonts w:hint="cs"/>
                <w:sz w:val="22"/>
                <w:szCs w:val="22"/>
                <w:rtl/>
              </w:rPr>
              <w:t xml:space="preserve">) </w:t>
            </w:r>
          </w:p>
        </w:tc>
      </w:tr>
      <w:tr w:rsidR="000D5A2E" w:rsidRPr="004F0849" w14:paraId="25F1E536" w14:textId="77777777" w:rsidTr="00F56FE1">
        <w:trPr>
          <w:trHeight w:val="588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79B4FB4A" w14:textId="4A4E58C0" w:rsidR="004F0849" w:rsidRPr="00EC2BD0" w:rsidRDefault="004F0849" w:rsidP="001F41F3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EC2BD0">
              <w:rPr>
                <w:rFonts w:hint="cs"/>
                <w:sz w:val="22"/>
                <w:szCs w:val="22"/>
                <w:rtl/>
              </w:rPr>
              <w:t xml:space="preserve">حوزه </w:t>
            </w:r>
            <w:r w:rsidR="00FD0E5D">
              <w:rPr>
                <w:rFonts w:hint="cs"/>
                <w:sz w:val="22"/>
                <w:szCs w:val="22"/>
                <w:rtl/>
              </w:rPr>
              <w:t>فعالیت پروژه</w:t>
            </w:r>
          </w:p>
        </w:tc>
        <w:tc>
          <w:tcPr>
            <w:tcW w:w="4336" w:type="dxa"/>
            <w:shd w:val="clear" w:color="auto" w:fill="DAEEF3" w:themeFill="accent5" w:themeFillTint="33"/>
          </w:tcPr>
          <w:p w14:paraId="2F194962" w14:textId="77777777" w:rsidR="004F0849" w:rsidRPr="004F0849" w:rsidRDefault="004F0849" w:rsidP="000D5A2E">
            <w:pPr>
              <w:ind w:firstLine="0"/>
              <w:rPr>
                <w:szCs w:val="24"/>
                <w:rtl/>
              </w:rPr>
            </w:pPr>
          </w:p>
        </w:tc>
        <w:tc>
          <w:tcPr>
            <w:tcW w:w="3943" w:type="dxa"/>
            <w:vMerge/>
          </w:tcPr>
          <w:p w14:paraId="7821060C" w14:textId="77777777" w:rsidR="004F0849" w:rsidRPr="004F0849" w:rsidRDefault="004F0849" w:rsidP="000D5A2E">
            <w:pPr>
              <w:ind w:firstLine="0"/>
              <w:rPr>
                <w:szCs w:val="24"/>
                <w:rtl/>
              </w:rPr>
            </w:pPr>
          </w:p>
        </w:tc>
      </w:tr>
      <w:tr w:rsidR="000D5A2E" w:rsidRPr="004F0849" w14:paraId="363AAA81" w14:textId="77777777" w:rsidTr="00F56FE1">
        <w:trPr>
          <w:trHeight w:val="686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4BF2FCFE" w14:textId="1603ABAA" w:rsidR="004F0849" w:rsidRPr="00EC2BD0" w:rsidRDefault="004F0849" w:rsidP="001F41F3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EC2BD0">
              <w:rPr>
                <w:rFonts w:hint="cs"/>
                <w:sz w:val="22"/>
                <w:szCs w:val="22"/>
                <w:rtl/>
              </w:rPr>
              <w:t>شیوه دست یابی</w:t>
            </w:r>
          </w:p>
        </w:tc>
        <w:tc>
          <w:tcPr>
            <w:tcW w:w="4336" w:type="dxa"/>
            <w:shd w:val="clear" w:color="auto" w:fill="DAEEF3" w:themeFill="accent5" w:themeFillTint="33"/>
          </w:tcPr>
          <w:p w14:paraId="6FE8FC2E" w14:textId="77777777" w:rsidR="004F0849" w:rsidRPr="00FD0E5D" w:rsidRDefault="00EC2BD0" w:rsidP="009B086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تحقیق و توسعه داخلی</w:t>
            </w:r>
          </w:p>
          <w:p w14:paraId="1DFC7D39" w14:textId="77777777" w:rsidR="00EC2BD0" w:rsidRPr="00FD0E5D" w:rsidRDefault="00EC2BD0" w:rsidP="009B086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مهندسی معکوس</w:t>
            </w:r>
          </w:p>
          <w:p w14:paraId="43E074D7" w14:textId="355842B3" w:rsidR="00EC2BD0" w:rsidRPr="00FD0E5D" w:rsidRDefault="00EC2BD0" w:rsidP="009B086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rtl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انتقال فناوری</w:t>
            </w:r>
          </w:p>
        </w:tc>
        <w:tc>
          <w:tcPr>
            <w:tcW w:w="3943" w:type="dxa"/>
            <w:vMerge/>
          </w:tcPr>
          <w:p w14:paraId="14EF2A69" w14:textId="77777777" w:rsidR="004F0849" w:rsidRPr="004F0849" w:rsidRDefault="004F0849" w:rsidP="000D5A2E">
            <w:pPr>
              <w:ind w:firstLine="0"/>
              <w:rPr>
                <w:szCs w:val="24"/>
                <w:rtl/>
              </w:rPr>
            </w:pPr>
          </w:p>
        </w:tc>
      </w:tr>
      <w:tr w:rsidR="00C40C42" w:rsidRPr="004F0849" w14:paraId="72B2C0CE" w14:textId="77777777" w:rsidTr="00F56FE1">
        <w:tc>
          <w:tcPr>
            <w:tcW w:w="1508" w:type="dxa"/>
            <w:vMerge w:val="restart"/>
            <w:shd w:val="clear" w:color="auto" w:fill="DAEEF3" w:themeFill="accent5" w:themeFillTint="33"/>
            <w:vAlign w:val="center"/>
          </w:tcPr>
          <w:p w14:paraId="4CEF28EA" w14:textId="4C8B7149" w:rsidR="00C40C42" w:rsidRPr="00EC2BD0" w:rsidRDefault="00C40C42" w:rsidP="001F41F3">
            <w:pPr>
              <w:spacing w:after="240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وضعیت نوآوری</w:t>
            </w:r>
          </w:p>
        </w:tc>
        <w:tc>
          <w:tcPr>
            <w:tcW w:w="8279" w:type="dxa"/>
            <w:gridSpan w:val="2"/>
            <w:shd w:val="clear" w:color="auto" w:fill="DAEEF3" w:themeFill="accent5" w:themeFillTint="33"/>
          </w:tcPr>
          <w:p w14:paraId="7AB52C22" w14:textId="2C434B54" w:rsidR="00C40C42" w:rsidRPr="00710D88" w:rsidRDefault="00C40C42" w:rsidP="009B0867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8"/>
              <w:rPr>
                <w:b/>
                <w:bCs/>
                <w:szCs w:val="24"/>
              </w:rPr>
            </w:pPr>
            <w:r w:rsidRPr="00710D88">
              <w:rPr>
                <w:rFonts w:hint="cs"/>
                <w:b/>
                <w:bCs/>
                <w:szCs w:val="24"/>
                <w:rtl/>
              </w:rPr>
              <w:t>محصول / خدمت جدید</w:t>
            </w:r>
            <w:r w:rsidRPr="00710D8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CC819CA" w14:textId="2B16B15D" w:rsidR="000D7AF4" w:rsidRDefault="00C40C42" w:rsidP="009B0867">
            <w:pPr>
              <w:spacing w:line="240" w:lineRule="auto"/>
              <w:ind w:left="237" w:firstLine="0"/>
              <w:rPr>
                <w:rFonts w:cs="Times New Roman"/>
                <w:sz w:val="36"/>
                <w:szCs w:val="36"/>
                <w:rtl/>
              </w:rPr>
            </w:pP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 w:rsidR="009B0867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 w:rsidRPr="000D7AF4">
              <w:rPr>
                <w:rFonts w:hint="cs"/>
                <w:sz w:val="20"/>
                <w:szCs w:val="20"/>
                <w:rtl/>
              </w:rPr>
              <w:t>جدید در سطح شرکت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D7AF4" w:rsidRPr="000D7AF4">
              <w:rPr>
                <w:rFonts w:hint="cs"/>
                <w:sz w:val="22"/>
                <w:szCs w:val="22"/>
                <w:rtl/>
              </w:rPr>
              <w:t xml:space="preserve">         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 w:rsidR="009B0867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جدید در  سطح ملی   </w:t>
            </w:r>
          </w:p>
          <w:p w14:paraId="6B71400A" w14:textId="7A985DBA" w:rsidR="00C40C42" w:rsidRPr="00C40C42" w:rsidRDefault="00F56FE1" w:rsidP="00F56FE1">
            <w:pPr>
              <w:spacing w:line="240" w:lineRule="auto"/>
              <w:ind w:firstLine="0"/>
              <w:rPr>
                <w:szCs w:val="24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  </w:t>
            </w:r>
            <w:r w:rsidR="00C40C42"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 w:rsidR="009B0867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40C42" w:rsidRPr="000D7AF4">
              <w:rPr>
                <w:rFonts w:hint="cs"/>
                <w:sz w:val="22"/>
                <w:szCs w:val="22"/>
                <w:rtl/>
              </w:rPr>
              <w:t>جدید در سطح بین المللی</w:t>
            </w:r>
          </w:p>
        </w:tc>
      </w:tr>
      <w:tr w:rsidR="000D7AF4" w:rsidRPr="004F0849" w14:paraId="1B387E28" w14:textId="77777777" w:rsidTr="00F56FE1">
        <w:tc>
          <w:tcPr>
            <w:tcW w:w="1508" w:type="dxa"/>
            <w:vMerge/>
            <w:shd w:val="clear" w:color="auto" w:fill="DAEEF3" w:themeFill="accent5" w:themeFillTint="33"/>
            <w:vAlign w:val="center"/>
          </w:tcPr>
          <w:p w14:paraId="610C561E" w14:textId="77777777" w:rsidR="000D7AF4" w:rsidRDefault="000D7AF4" w:rsidP="001F41F3">
            <w:pPr>
              <w:spacing w:after="240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279" w:type="dxa"/>
            <w:gridSpan w:val="2"/>
            <w:shd w:val="clear" w:color="auto" w:fill="DAEEF3" w:themeFill="accent5" w:themeFillTint="33"/>
          </w:tcPr>
          <w:p w14:paraId="6FC5A5F0" w14:textId="77777777" w:rsidR="000D7AF4" w:rsidRPr="00710D88" w:rsidRDefault="000D7AF4" w:rsidP="009B0867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8"/>
              <w:rPr>
                <w:b/>
                <w:bCs/>
                <w:szCs w:val="24"/>
              </w:rPr>
            </w:pPr>
            <w:r w:rsidRPr="00710D88">
              <w:rPr>
                <w:rFonts w:hint="cs"/>
                <w:b/>
                <w:bCs/>
                <w:szCs w:val="24"/>
                <w:rtl/>
              </w:rPr>
              <w:t>ارتقاء محصول/ خدمت قبلی</w:t>
            </w:r>
          </w:p>
          <w:p w14:paraId="71455B21" w14:textId="661A56B3" w:rsidR="000D7AF4" w:rsidRPr="000D7AF4" w:rsidRDefault="000D7AF4" w:rsidP="009B086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 w:val="22"/>
                <w:szCs w:val="22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 xml:space="preserve">ارتقاء در سطح مشخصات فنی محصول </w:t>
            </w:r>
          </w:p>
          <w:p w14:paraId="60230B46" w14:textId="31597DDA" w:rsidR="000D7AF4" w:rsidRPr="000D7AF4" w:rsidRDefault="000D7AF4" w:rsidP="009B086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 w:val="22"/>
                <w:szCs w:val="22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>ارتقاء در سطح تکنولوژی محصول</w:t>
            </w:r>
          </w:p>
          <w:p w14:paraId="7F3479FB" w14:textId="387E33CD" w:rsidR="000D7AF4" w:rsidRPr="000D7AF4" w:rsidRDefault="000D7AF4" w:rsidP="009B086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Cs w:val="24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>ارتقاء</w:t>
            </w:r>
            <w:r w:rsidR="00F56FE1">
              <w:rPr>
                <w:rFonts w:hint="cs"/>
                <w:sz w:val="22"/>
                <w:szCs w:val="22"/>
                <w:rtl/>
              </w:rPr>
              <w:t>شیوه عرضه و فروش محصول</w:t>
            </w:r>
          </w:p>
        </w:tc>
      </w:tr>
      <w:tr w:rsidR="00976A2F" w:rsidRPr="004F0849" w14:paraId="30B01212" w14:textId="77777777" w:rsidTr="00F56FE1">
        <w:trPr>
          <w:trHeight w:val="2266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3E2B8F8C" w14:textId="589778C6" w:rsidR="00976A2F" w:rsidRPr="00EC2BD0" w:rsidRDefault="00976A2F" w:rsidP="001F41F3">
            <w:pPr>
              <w:spacing w:after="240"/>
              <w:ind w:firstLine="0"/>
              <w:jc w:val="center"/>
              <w:rPr>
                <w:sz w:val="22"/>
                <w:szCs w:val="22"/>
                <w:rtl/>
              </w:rPr>
            </w:pPr>
            <w:r w:rsidRPr="001F41F3">
              <w:rPr>
                <w:rFonts w:hint="cs"/>
                <w:sz w:val="20"/>
                <w:szCs w:val="20"/>
                <w:rtl/>
              </w:rPr>
              <w:t>محصول/خدمت نهایی در کدام یک از حوزه های اولویت دار پارک فاوا قراردارد</w:t>
            </w:r>
          </w:p>
        </w:tc>
        <w:tc>
          <w:tcPr>
            <w:tcW w:w="8279" w:type="dxa"/>
            <w:gridSpan w:val="2"/>
            <w:shd w:val="clear" w:color="auto" w:fill="DAEEF3" w:themeFill="accent5" w:themeFillTint="33"/>
          </w:tcPr>
          <w:p w14:paraId="756FB7AA" w14:textId="77777777" w:rsidR="00976A2F" w:rsidRPr="00FD0E5D" w:rsidRDefault="00976A2F" w:rsidP="009B086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صادرات داده های فرهنگی و هنری</w:t>
            </w:r>
          </w:p>
          <w:p w14:paraId="59E5E17A" w14:textId="77777777" w:rsidR="00976A2F" w:rsidRPr="00FD0E5D" w:rsidRDefault="00976A2F" w:rsidP="009B0867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ارائه خدمات ابری و صادرات آن به کشورهای منطقه</w:t>
            </w:r>
          </w:p>
          <w:p w14:paraId="6307F4BD" w14:textId="06B89421" w:rsidR="00976A2F" w:rsidRPr="00FD0E5D" w:rsidRDefault="00976A2F" w:rsidP="009B0867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 xml:space="preserve">کاربرد </w:t>
            </w:r>
            <w:r w:rsidRPr="00FD0E5D">
              <w:rPr>
                <w:sz w:val="22"/>
                <w:szCs w:val="22"/>
              </w:rPr>
              <w:t>IOT</w:t>
            </w:r>
            <w:r w:rsidRPr="00FD0E5D">
              <w:rPr>
                <w:sz w:val="22"/>
                <w:szCs w:val="22"/>
                <w:rtl/>
              </w:rPr>
              <w:t xml:space="preserve"> در مسائل امنیت غذایی، مدیریت مصرف آب</w:t>
            </w:r>
            <w:r w:rsidR="00F56FE1">
              <w:rPr>
                <w:rFonts w:hint="cs"/>
                <w:sz w:val="22"/>
                <w:szCs w:val="22"/>
                <w:rtl/>
              </w:rPr>
              <w:t>،</w:t>
            </w:r>
            <w:r w:rsidRPr="00FD0E5D">
              <w:rPr>
                <w:sz w:val="22"/>
                <w:szCs w:val="22"/>
                <w:rtl/>
              </w:rPr>
              <w:t xml:space="preserve"> شهر هوشمند</w:t>
            </w:r>
            <w:r w:rsidR="00F56FE1">
              <w:rPr>
                <w:rFonts w:hint="cs"/>
                <w:sz w:val="22"/>
                <w:szCs w:val="22"/>
                <w:rtl/>
              </w:rPr>
              <w:t xml:space="preserve"> و مانیتورینگ صنعتی</w:t>
            </w:r>
          </w:p>
          <w:p w14:paraId="4344D452" w14:textId="77777777" w:rsidR="00976A2F" w:rsidRPr="00FD0E5D" w:rsidRDefault="00976A2F" w:rsidP="009B0867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ایجاد زیرساخت های سیستم عامل باز و فراگیر نمودن کاربرد آن در ایران و کشورهای فارسی زبان منطقه</w:t>
            </w:r>
          </w:p>
          <w:p w14:paraId="42922994" w14:textId="6E5CBD66" w:rsidR="00976A2F" w:rsidRPr="00FD0E5D" w:rsidRDefault="00F56FE1" w:rsidP="009B0867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لجستیک و حمل و نقل هوشمند </w:t>
            </w:r>
          </w:p>
          <w:p w14:paraId="5CC27E7D" w14:textId="6CBA53E8" w:rsidR="00976A2F" w:rsidRPr="00FD0E5D" w:rsidRDefault="00F56FE1" w:rsidP="009B0867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گوشی </w:t>
            </w:r>
            <w:r w:rsidR="00976A2F" w:rsidRPr="00FD0E5D">
              <w:rPr>
                <w:rFonts w:hint="cs"/>
                <w:sz w:val="22"/>
                <w:szCs w:val="22"/>
                <w:rtl/>
              </w:rPr>
              <w:t>موبایل هوشمند</w:t>
            </w:r>
          </w:p>
          <w:p w14:paraId="242EC108" w14:textId="526DFC79" w:rsidR="00976A2F" w:rsidRPr="00FD0E5D" w:rsidRDefault="00976A2F" w:rsidP="009B0867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  <w:rtl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 xml:space="preserve">هیچکدام </w:t>
            </w:r>
          </w:p>
        </w:tc>
      </w:tr>
      <w:tr w:rsidR="001F41F3" w:rsidRPr="004F0849" w14:paraId="0C413200" w14:textId="77777777" w:rsidTr="00F56FE1">
        <w:trPr>
          <w:trHeight w:val="761"/>
        </w:trPr>
        <w:tc>
          <w:tcPr>
            <w:tcW w:w="9787" w:type="dxa"/>
            <w:gridSpan w:val="3"/>
            <w:shd w:val="clear" w:color="auto" w:fill="FFFFFF" w:themeFill="background1"/>
          </w:tcPr>
          <w:p w14:paraId="588BF4F5" w14:textId="5DA74F40" w:rsidR="001F41F3" w:rsidRPr="00FD0E5D" w:rsidRDefault="001F41F3" w:rsidP="001F41F3">
            <w:pPr>
              <w:spacing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0D5A2E">
              <w:rPr>
                <w:rFonts w:hint="cs"/>
                <w:sz w:val="22"/>
                <w:szCs w:val="22"/>
                <w:rtl/>
              </w:rPr>
              <w:t>هدف از فعالیت تحقیقاتی بر روی پروژه فوق، منجر به تولید محصول آزمایشگاهی</w:t>
            </w:r>
            <w:r w:rsidRPr="000D5A2E">
              <w:rPr>
                <w:sz w:val="22"/>
                <w:szCs w:val="22"/>
                <w:rtl/>
              </w:rPr>
              <w:t xml:space="preserve"> (</w:t>
            </w:r>
            <w:r w:rsidRPr="000D5A2E">
              <w:rPr>
                <w:sz w:val="22"/>
                <w:szCs w:val="22"/>
              </w:rPr>
              <w:t>BSP</w:t>
            </w:r>
            <w:r w:rsidRPr="000D5A2E">
              <w:rPr>
                <w:sz w:val="22"/>
                <w:szCs w:val="22"/>
                <w:rtl/>
              </w:rPr>
              <w:t xml:space="preserve">) </w:t>
            </w:r>
            <w:r w:rsidRPr="000D5A2E">
              <w:rPr>
                <w:rFonts w:hint="cs"/>
                <w:sz w:val="22"/>
                <w:szCs w:val="22"/>
                <w:rtl/>
              </w:rPr>
              <w:t>است ؟ ویا با ارتقاء فناوری لازم افزایش آمادگی ورود به بازار را بهمراه خواهد داشت؟ (لطفا توضیح دهید که چگونه این اتفاق خواهد افتاد)</w:t>
            </w:r>
          </w:p>
        </w:tc>
      </w:tr>
      <w:tr w:rsidR="001F41F3" w:rsidRPr="004F0849" w14:paraId="3B21C7D1" w14:textId="77777777" w:rsidTr="00F56FE1">
        <w:trPr>
          <w:trHeight w:val="834"/>
        </w:trPr>
        <w:tc>
          <w:tcPr>
            <w:tcW w:w="9787" w:type="dxa"/>
            <w:gridSpan w:val="3"/>
            <w:shd w:val="clear" w:color="auto" w:fill="FFFFFF" w:themeFill="background1"/>
          </w:tcPr>
          <w:p w14:paraId="4964CD38" w14:textId="77777777" w:rsidR="001F41F3" w:rsidRPr="000D5A2E" w:rsidRDefault="001F41F3" w:rsidP="000D7AF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  <w:tr w:rsidR="001F41F3" w:rsidRPr="004F0849" w14:paraId="1C29A4EC" w14:textId="77777777" w:rsidTr="00F56FE1">
        <w:trPr>
          <w:trHeight w:val="206"/>
        </w:trPr>
        <w:tc>
          <w:tcPr>
            <w:tcW w:w="9787" w:type="dxa"/>
            <w:gridSpan w:val="3"/>
            <w:shd w:val="clear" w:color="auto" w:fill="FFFFFF" w:themeFill="background1"/>
          </w:tcPr>
          <w:p w14:paraId="18269B89" w14:textId="01349CFA" w:rsidR="001F41F3" w:rsidRPr="00FD0E5D" w:rsidRDefault="001F41F3" w:rsidP="000D5A2E">
            <w:pPr>
              <w:ind w:firstLine="0"/>
              <w:jc w:val="left"/>
              <w:rPr>
                <w:sz w:val="22"/>
                <w:szCs w:val="22"/>
                <w:rtl/>
              </w:rPr>
            </w:pPr>
            <w:r w:rsidRPr="00976A2F">
              <w:rPr>
                <w:rFonts w:hint="cs"/>
                <w:sz w:val="22"/>
                <w:szCs w:val="22"/>
                <w:rtl/>
              </w:rPr>
              <w:t>نتایج پروژه منجر به تولید یک محصول/خدمت خواهد شد یا شامل مجموعه از محصولات / خدمات خواهد بود؟</w:t>
            </w:r>
          </w:p>
        </w:tc>
      </w:tr>
      <w:tr w:rsidR="001F41F3" w:rsidRPr="004F0849" w14:paraId="40BB1568" w14:textId="77777777" w:rsidTr="00F56FE1">
        <w:trPr>
          <w:trHeight w:val="470"/>
        </w:trPr>
        <w:tc>
          <w:tcPr>
            <w:tcW w:w="9787" w:type="dxa"/>
            <w:gridSpan w:val="3"/>
            <w:shd w:val="clear" w:color="auto" w:fill="FFFFFF" w:themeFill="background1"/>
          </w:tcPr>
          <w:p w14:paraId="1D1EC6BD" w14:textId="77777777" w:rsidR="001F41F3" w:rsidRPr="00976A2F" w:rsidRDefault="001F41F3" w:rsidP="000D5A2E">
            <w:pPr>
              <w:ind w:firstLine="0"/>
              <w:jc w:val="left"/>
              <w:rPr>
                <w:sz w:val="22"/>
                <w:szCs w:val="22"/>
                <w:rtl/>
              </w:rPr>
            </w:pPr>
          </w:p>
        </w:tc>
      </w:tr>
      <w:tr w:rsidR="001F41F3" w:rsidRPr="004F0849" w14:paraId="62859DE0" w14:textId="77777777" w:rsidTr="00F56FE1">
        <w:trPr>
          <w:trHeight w:val="206"/>
        </w:trPr>
        <w:tc>
          <w:tcPr>
            <w:tcW w:w="9787" w:type="dxa"/>
            <w:gridSpan w:val="3"/>
            <w:shd w:val="clear" w:color="auto" w:fill="FFFFFF" w:themeFill="background1"/>
          </w:tcPr>
          <w:p w14:paraId="1DD07E2F" w14:textId="4DEBD67E" w:rsidR="001F41F3" w:rsidRPr="00FD0E5D" w:rsidRDefault="001F41F3" w:rsidP="001F41F3">
            <w:pPr>
              <w:spacing w:line="276" w:lineRule="auto"/>
              <w:ind w:firstLine="0"/>
              <w:jc w:val="both"/>
              <w:rPr>
                <w:sz w:val="22"/>
                <w:szCs w:val="22"/>
                <w:rtl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 xml:space="preserve">مشخصات فنی یا طراحی محصول/خدمت </w:t>
            </w:r>
            <w:r w:rsidRPr="00FD0E5D">
              <w:rPr>
                <w:sz w:val="22"/>
                <w:szCs w:val="22"/>
                <w:rtl/>
              </w:rPr>
              <w:t>(</w:t>
            </w:r>
            <w:r w:rsidRPr="00FD0E5D">
              <w:rPr>
                <w:sz w:val="22"/>
                <w:szCs w:val="22"/>
              </w:rPr>
              <w:t>Design Spec</w:t>
            </w:r>
            <w:r w:rsidRPr="00FD0E5D">
              <w:rPr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FD0E5D">
              <w:rPr>
                <w:rFonts w:hint="cs"/>
                <w:sz w:val="22"/>
                <w:szCs w:val="22"/>
                <w:rtl/>
              </w:rPr>
              <w:t>(پیش از ارتقاء و ایجاد نوآوری)</w:t>
            </w:r>
          </w:p>
        </w:tc>
      </w:tr>
      <w:tr w:rsidR="001F41F3" w:rsidRPr="004F0849" w14:paraId="4C9A5EBD" w14:textId="77777777" w:rsidTr="00F56FE1">
        <w:trPr>
          <w:trHeight w:val="724"/>
        </w:trPr>
        <w:tc>
          <w:tcPr>
            <w:tcW w:w="9787" w:type="dxa"/>
            <w:gridSpan w:val="3"/>
            <w:shd w:val="clear" w:color="auto" w:fill="FFFFFF" w:themeFill="background1"/>
          </w:tcPr>
          <w:p w14:paraId="3FE8448B" w14:textId="77777777" w:rsidR="001F41F3" w:rsidRPr="00FD0E5D" w:rsidRDefault="001F41F3" w:rsidP="002D5BA2">
            <w:pPr>
              <w:spacing w:line="276" w:lineRule="auto"/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  <w:tr w:rsidR="001F41F3" w:rsidRPr="004F0849" w14:paraId="03C4E4FB" w14:textId="77777777" w:rsidTr="00F56FE1">
        <w:trPr>
          <w:trHeight w:val="342"/>
        </w:trPr>
        <w:tc>
          <w:tcPr>
            <w:tcW w:w="9787" w:type="dxa"/>
            <w:gridSpan w:val="3"/>
            <w:shd w:val="clear" w:color="auto" w:fill="FFFFFF" w:themeFill="background1"/>
          </w:tcPr>
          <w:p w14:paraId="78B646BE" w14:textId="767D014F" w:rsidR="001F41F3" w:rsidRPr="00FD0E5D" w:rsidRDefault="001F41F3" w:rsidP="001F41F3">
            <w:pPr>
              <w:ind w:firstLine="0"/>
              <w:jc w:val="left"/>
              <w:rPr>
                <w:sz w:val="22"/>
                <w:szCs w:val="22"/>
                <w:rtl/>
              </w:rPr>
            </w:pPr>
            <w:r w:rsidRPr="002D5BA2">
              <w:rPr>
                <w:rFonts w:hint="cs"/>
                <w:sz w:val="22"/>
                <w:szCs w:val="22"/>
                <w:rtl/>
              </w:rPr>
              <w:t xml:space="preserve">مشخصات فنی یا طراحی محصول/خدمت </w:t>
            </w:r>
            <w:r w:rsidRPr="002D5BA2">
              <w:rPr>
                <w:sz w:val="22"/>
                <w:szCs w:val="22"/>
                <w:rtl/>
              </w:rPr>
              <w:t>(</w:t>
            </w:r>
            <w:r w:rsidRPr="002D5BA2">
              <w:rPr>
                <w:sz w:val="22"/>
                <w:szCs w:val="22"/>
              </w:rPr>
              <w:t>Design Spec</w:t>
            </w:r>
            <w:r w:rsidRPr="002D5BA2">
              <w:rPr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2D5BA2">
              <w:rPr>
                <w:rFonts w:hint="cs"/>
                <w:sz w:val="22"/>
                <w:szCs w:val="22"/>
                <w:rtl/>
              </w:rPr>
              <w:t>(پس از ارتقاء و ایجاد نوآوری)</w:t>
            </w:r>
          </w:p>
        </w:tc>
      </w:tr>
      <w:tr w:rsidR="001F41F3" w:rsidRPr="004F0849" w14:paraId="2C8BB7DC" w14:textId="77777777" w:rsidTr="000D7AF4">
        <w:trPr>
          <w:trHeight w:val="345"/>
        </w:trPr>
        <w:tc>
          <w:tcPr>
            <w:tcW w:w="9787" w:type="dxa"/>
            <w:gridSpan w:val="3"/>
            <w:shd w:val="clear" w:color="auto" w:fill="auto"/>
          </w:tcPr>
          <w:p w14:paraId="78BAACFF" w14:textId="77777777" w:rsidR="001F41F3" w:rsidRPr="002D5BA2" w:rsidRDefault="001F41F3" w:rsidP="001F41F3">
            <w:pPr>
              <w:ind w:firstLine="0"/>
              <w:jc w:val="left"/>
              <w:rPr>
                <w:sz w:val="22"/>
                <w:szCs w:val="22"/>
                <w:rtl/>
              </w:rPr>
            </w:pPr>
          </w:p>
        </w:tc>
      </w:tr>
      <w:tr w:rsidR="001F41F3" w:rsidRPr="004F0849" w14:paraId="5C43192B" w14:textId="79703A09" w:rsidTr="00F56FE1">
        <w:trPr>
          <w:trHeight w:val="484"/>
        </w:trPr>
        <w:tc>
          <w:tcPr>
            <w:tcW w:w="9787" w:type="dxa"/>
            <w:gridSpan w:val="3"/>
            <w:shd w:val="clear" w:color="auto" w:fill="FFFFFF" w:themeFill="background1"/>
          </w:tcPr>
          <w:p w14:paraId="616F761C" w14:textId="57307B63" w:rsidR="001F41F3" w:rsidRPr="004F0849" w:rsidRDefault="001F41F3" w:rsidP="000D5A2E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نقشه راه دستیابی به محصول </w:t>
            </w:r>
          </w:p>
        </w:tc>
      </w:tr>
      <w:tr w:rsidR="001F41F3" w:rsidRPr="004F0849" w14:paraId="74B9763F" w14:textId="77777777" w:rsidTr="000D7AF4">
        <w:trPr>
          <w:trHeight w:val="756"/>
        </w:trPr>
        <w:tc>
          <w:tcPr>
            <w:tcW w:w="9787" w:type="dxa"/>
            <w:gridSpan w:val="3"/>
            <w:shd w:val="clear" w:color="auto" w:fill="auto"/>
          </w:tcPr>
          <w:p w14:paraId="48F4DC6F" w14:textId="77777777" w:rsidR="001F41F3" w:rsidRDefault="001F41F3" w:rsidP="000D5A2E">
            <w:pPr>
              <w:ind w:firstLine="0"/>
              <w:rPr>
                <w:sz w:val="22"/>
                <w:szCs w:val="22"/>
                <w:rtl/>
              </w:rPr>
            </w:pPr>
          </w:p>
        </w:tc>
      </w:tr>
    </w:tbl>
    <w:p w14:paraId="76BC0C81" w14:textId="317D4BFD" w:rsidR="000954CE" w:rsidRPr="00237387" w:rsidRDefault="000954CE" w:rsidP="00FD0E5D">
      <w:pPr>
        <w:pStyle w:val="Heading1"/>
        <w:ind w:left="-154"/>
        <w:rPr>
          <w:color w:val="FF0000"/>
          <w:u w:val="single"/>
        </w:rPr>
      </w:pPr>
      <w:r w:rsidRPr="00237387">
        <w:rPr>
          <w:rFonts w:hint="cs"/>
          <w:rtl/>
        </w:rPr>
        <w:lastRenderedPageBreak/>
        <w:t xml:space="preserve">معرفي و تشريح مراحل انجام </w:t>
      </w:r>
      <w:r w:rsidR="00237387" w:rsidRPr="00237387">
        <w:rPr>
          <w:rFonts w:hint="cs"/>
          <w:rtl/>
        </w:rPr>
        <w:t>پروژه</w:t>
      </w:r>
      <w:r w:rsidR="00A718A0" w:rsidRPr="00237387">
        <w:rPr>
          <w:rStyle w:val="FootnoteReference"/>
          <w:rtl/>
        </w:rPr>
        <w:footnoteReference w:id="2"/>
      </w:r>
      <w:r w:rsidR="00A55ADB" w:rsidRPr="00237387">
        <w:rPr>
          <w:rFonts w:hint="cs"/>
          <w:rtl/>
        </w:rPr>
        <w:t xml:space="preserve"> </w:t>
      </w:r>
      <w:r w:rsidR="0064452C" w:rsidRPr="00237387">
        <w:rPr>
          <w:rFonts w:hint="cs"/>
          <w:rtl/>
        </w:rPr>
        <w:t>(</w:t>
      </w:r>
      <w:r w:rsidR="00A55ADB" w:rsidRPr="00237387">
        <w:rPr>
          <w:rFonts w:hint="cs"/>
          <w:rtl/>
        </w:rPr>
        <w:t xml:space="preserve"> </w:t>
      </w:r>
      <w:r w:rsidR="00F56FE1">
        <w:rPr>
          <w:rFonts w:hint="cs"/>
          <w:rtl/>
        </w:rPr>
        <w:t>دو</w:t>
      </w:r>
      <w:r w:rsidR="00A55ADB" w:rsidRPr="00237387">
        <w:rPr>
          <w:rFonts w:hint="cs"/>
          <w:rtl/>
        </w:rPr>
        <w:t xml:space="preserve"> مرحله اصلی</w:t>
      </w:r>
      <w:r w:rsidR="00F56FE1">
        <w:rPr>
          <w:rFonts w:hint="cs"/>
          <w:rtl/>
        </w:rPr>
        <w:t xml:space="preserve"> با خروجی قابل ارائه و ارزیابی</w:t>
      </w:r>
      <w:r w:rsidR="00A55ADB" w:rsidRPr="00237387">
        <w:rPr>
          <w:rFonts w:hint="cs"/>
          <w:rtl/>
        </w:rPr>
        <w:t xml:space="preserve"> </w:t>
      </w:r>
      <w:r w:rsidR="0064452C" w:rsidRPr="00237387">
        <w:rPr>
          <w:rFonts w:hint="cs"/>
          <w:rtl/>
        </w:rPr>
        <w:t>)</w:t>
      </w:r>
    </w:p>
    <w:tbl>
      <w:tblPr>
        <w:tblStyle w:val="TableGrid"/>
        <w:bidiVisual/>
        <w:tblW w:w="5136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94"/>
        <w:gridCol w:w="1823"/>
        <w:gridCol w:w="819"/>
        <w:gridCol w:w="871"/>
        <w:gridCol w:w="659"/>
        <w:gridCol w:w="2747"/>
        <w:gridCol w:w="1648"/>
      </w:tblGrid>
      <w:tr w:rsidR="00BB4A33" w:rsidRPr="00023C44" w:rsidDel="00452994" w14:paraId="12187A4C" w14:textId="34E02154" w:rsidTr="00F56FE1">
        <w:trPr>
          <w:trHeight w:val="413"/>
          <w:jc w:val="center"/>
        </w:trPr>
        <w:tc>
          <w:tcPr>
            <w:tcW w:w="375" w:type="pct"/>
            <w:vMerge w:val="restart"/>
            <w:shd w:val="clear" w:color="auto" w:fill="DAEEF3" w:themeFill="accent5" w:themeFillTint="33"/>
            <w:vAlign w:val="center"/>
          </w:tcPr>
          <w:p w14:paraId="209C4D6A" w14:textId="63D46421" w:rsidR="00932642" w:rsidRPr="00237387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 w:rsidRPr="00237387">
              <w:rPr>
                <w:rFonts w:cs="B Mitra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984" w:type="pct"/>
            <w:vMerge w:val="restart"/>
            <w:shd w:val="clear" w:color="auto" w:fill="DAEEF3" w:themeFill="accent5" w:themeFillTint="33"/>
            <w:vAlign w:val="center"/>
          </w:tcPr>
          <w:p w14:paraId="67E610B0" w14:textId="57A7A1AA" w:rsidR="00932642" w:rsidRPr="00237387" w:rsidDel="00452994" w:rsidRDefault="00237387" w:rsidP="00237387">
            <w:pPr>
              <w:pStyle w:val="ListParagraph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37387">
              <w:rPr>
                <w:rFonts w:hint="cs"/>
                <w:color w:val="000000" w:themeColor="text1"/>
                <w:sz w:val="22"/>
                <w:szCs w:val="22"/>
                <w:rtl/>
              </w:rPr>
              <w:t>عنوان مراحل اصلی انجام پروژه</w:t>
            </w:r>
          </w:p>
        </w:tc>
        <w:tc>
          <w:tcPr>
            <w:tcW w:w="912" w:type="pct"/>
            <w:gridSpan w:val="2"/>
            <w:shd w:val="clear" w:color="auto" w:fill="DAEEF3" w:themeFill="accent5" w:themeFillTint="33"/>
            <w:vAlign w:val="center"/>
          </w:tcPr>
          <w:p w14:paraId="0F8A1187" w14:textId="388BBBBA" w:rsidR="00932642" w:rsidRPr="00BB4A33" w:rsidRDefault="00932642" w:rsidP="00BB4A33">
            <w:pPr>
              <w:spacing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BB4A33">
              <w:rPr>
                <w:rFonts w:hint="cs"/>
                <w:sz w:val="22"/>
                <w:szCs w:val="22"/>
                <w:rtl/>
              </w:rPr>
              <w:t>بازه زمانی(</w:t>
            </w:r>
            <w:r w:rsidR="00BB4A33" w:rsidRPr="00BB4A33">
              <w:rPr>
                <w:rFonts w:hint="cs"/>
                <w:sz w:val="22"/>
                <w:szCs w:val="22"/>
                <w:rtl/>
              </w:rPr>
              <w:t>12/18</w:t>
            </w:r>
            <w:r w:rsidRPr="00BB4A33">
              <w:rPr>
                <w:rFonts w:hint="cs"/>
                <w:sz w:val="22"/>
                <w:szCs w:val="22"/>
                <w:rtl/>
              </w:rPr>
              <w:t xml:space="preserve"> ماه)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</w:tcPr>
          <w:p w14:paraId="45846C65" w14:textId="260B22D4" w:rsidR="00932642" w:rsidRPr="00237387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 w:rsidRPr="00237387">
              <w:rPr>
                <w:rFonts w:cs="B Mitra" w:hint="cs"/>
                <w:sz w:val="22"/>
                <w:szCs w:val="22"/>
                <w:rtl/>
              </w:rPr>
              <w:t>درصد از کل کار</w:t>
            </w:r>
          </w:p>
        </w:tc>
        <w:tc>
          <w:tcPr>
            <w:tcW w:w="1483" w:type="pct"/>
            <w:vMerge w:val="restart"/>
            <w:shd w:val="clear" w:color="auto" w:fill="FFFFFF" w:themeFill="background1"/>
            <w:vAlign w:val="center"/>
          </w:tcPr>
          <w:p w14:paraId="345A9525" w14:textId="51B64731" w:rsidR="00932642" w:rsidRPr="00237387" w:rsidDel="00452994" w:rsidRDefault="00237387" w:rsidP="00237387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237387">
              <w:rPr>
                <w:rFonts w:hint="cs"/>
                <w:color w:val="000000" w:themeColor="text1"/>
                <w:sz w:val="22"/>
                <w:szCs w:val="22"/>
                <w:rtl/>
              </w:rPr>
              <w:t>(شرح هر مرحله از فعالیت خود را به تفکیک بنویسید)</w:t>
            </w:r>
          </w:p>
        </w:tc>
        <w:tc>
          <w:tcPr>
            <w:tcW w:w="890" w:type="pct"/>
            <w:vMerge w:val="restart"/>
            <w:shd w:val="clear" w:color="auto" w:fill="FFFFFF" w:themeFill="background1"/>
            <w:vAlign w:val="center"/>
          </w:tcPr>
          <w:p w14:paraId="156B6BDC" w14:textId="4039FC52" w:rsidR="00932642" w:rsidRPr="00237387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 w:rsidRPr="00237387">
              <w:rPr>
                <w:rFonts w:cs="B Mitra" w:hint="cs"/>
                <w:sz w:val="22"/>
                <w:szCs w:val="22"/>
                <w:rtl/>
              </w:rPr>
              <w:t>خروجی قابل ارزیابی در هر مرحله</w:t>
            </w:r>
          </w:p>
        </w:tc>
      </w:tr>
      <w:tr w:rsidR="00BB4A33" w:rsidRPr="00023C44" w:rsidDel="00452994" w14:paraId="4FFA735B" w14:textId="77777777" w:rsidTr="00F56FE1">
        <w:trPr>
          <w:trHeight w:val="395"/>
          <w:jc w:val="center"/>
        </w:trPr>
        <w:tc>
          <w:tcPr>
            <w:tcW w:w="375" w:type="pct"/>
            <w:vMerge/>
            <w:shd w:val="clear" w:color="auto" w:fill="DAEEF3" w:themeFill="accent5" w:themeFillTint="33"/>
            <w:vAlign w:val="center"/>
          </w:tcPr>
          <w:p w14:paraId="197795D9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4" w:type="pct"/>
            <w:vMerge/>
            <w:shd w:val="clear" w:color="auto" w:fill="DAEEF3" w:themeFill="accent5" w:themeFillTint="33"/>
            <w:vAlign w:val="center"/>
          </w:tcPr>
          <w:p w14:paraId="1BBC60A7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pct"/>
            <w:shd w:val="clear" w:color="auto" w:fill="DAEEF3" w:themeFill="accent5" w:themeFillTint="33"/>
            <w:vAlign w:val="center"/>
          </w:tcPr>
          <w:p w14:paraId="24D4B0B3" w14:textId="6F97B5F5" w:rsidR="00932642" w:rsidRPr="003210C0" w:rsidRDefault="00BB4A33" w:rsidP="00237387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470" w:type="pct"/>
            <w:shd w:val="clear" w:color="auto" w:fill="DAEEF3" w:themeFill="accent5" w:themeFillTint="33"/>
            <w:vAlign w:val="center"/>
          </w:tcPr>
          <w:p w14:paraId="1C4FE739" w14:textId="36EE05AF" w:rsidR="00932642" w:rsidRPr="003210C0" w:rsidRDefault="00BB4A33" w:rsidP="00237387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932642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</w:tcPr>
          <w:p w14:paraId="0890C945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3" w:type="pct"/>
            <w:vMerge/>
            <w:shd w:val="clear" w:color="auto" w:fill="FFFFFF" w:themeFill="background1"/>
            <w:vAlign w:val="center"/>
          </w:tcPr>
          <w:p w14:paraId="0E8B8831" w14:textId="043F3995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pct"/>
            <w:vMerge/>
            <w:shd w:val="clear" w:color="auto" w:fill="FFFFFF" w:themeFill="background1"/>
            <w:vAlign w:val="center"/>
          </w:tcPr>
          <w:p w14:paraId="19F46604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4A33" w:rsidRPr="00023C44" w:rsidDel="00452994" w14:paraId="0C42A662" w14:textId="55159051" w:rsidTr="00F56FE1">
        <w:trPr>
          <w:trHeight w:val="728"/>
          <w:jc w:val="center"/>
        </w:trPr>
        <w:tc>
          <w:tcPr>
            <w:tcW w:w="375" w:type="pct"/>
            <w:shd w:val="clear" w:color="auto" w:fill="DAEEF3" w:themeFill="accent5" w:themeFillTint="33"/>
            <w:vAlign w:val="center"/>
          </w:tcPr>
          <w:p w14:paraId="27F6232F" w14:textId="39B6AF0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84" w:type="pct"/>
            <w:shd w:val="clear" w:color="auto" w:fill="DAEEF3" w:themeFill="accent5" w:themeFillTint="33"/>
            <w:vAlign w:val="center"/>
          </w:tcPr>
          <w:p w14:paraId="2B8BE3DA" w14:textId="2752A0F8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2" w:type="pct"/>
            <w:shd w:val="clear" w:color="auto" w:fill="DAEEF3" w:themeFill="accent5" w:themeFillTint="33"/>
            <w:vAlign w:val="center"/>
          </w:tcPr>
          <w:p w14:paraId="2C3419E9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0" w:type="pct"/>
            <w:shd w:val="clear" w:color="auto" w:fill="DAEEF3" w:themeFill="accent5" w:themeFillTint="33"/>
            <w:vAlign w:val="center"/>
          </w:tcPr>
          <w:p w14:paraId="68A42709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5D7F918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7A2F865D" w14:textId="35862220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14:paraId="374E5283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B4A33" w:rsidRPr="00023C44" w:rsidDel="00452994" w14:paraId="20D025BE" w14:textId="77777777" w:rsidTr="00F56FE1">
        <w:trPr>
          <w:trHeight w:val="700"/>
          <w:jc w:val="center"/>
        </w:trPr>
        <w:tc>
          <w:tcPr>
            <w:tcW w:w="375" w:type="pct"/>
            <w:shd w:val="clear" w:color="auto" w:fill="DAEEF3" w:themeFill="accent5" w:themeFillTint="33"/>
            <w:vAlign w:val="center"/>
          </w:tcPr>
          <w:p w14:paraId="2592CB9F" w14:textId="3065805A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984" w:type="pct"/>
            <w:shd w:val="clear" w:color="auto" w:fill="DAEEF3" w:themeFill="accent5" w:themeFillTint="33"/>
            <w:vAlign w:val="center"/>
          </w:tcPr>
          <w:p w14:paraId="0B9A6ACE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2" w:type="pct"/>
            <w:shd w:val="clear" w:color="auto" w:fill="DAEEF3" w:themeFill="accent5" w:themeFillTint="33"/>
            <w:vAlign w:val="center"/>
          </w:tcPr>
          <w:p w14:paraId="61EEBE3F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0" w:type="pct"/>
            <w:shd w:val="clear" w:color="auto" w:fill="DAEEF3" w:themeFill="accent5" w:themeFillTint="33"/>
            <w:vAlign w:val="center"/>
          </w:tcPr>
          <w:p w14:paraId="1D092024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236ED3AE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3E0024B9" w14:textId="797BF4E4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14:paraId="268D966A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1E06784B" w14:textId="77777777" w:rsidR="0033735A" w:rsidRPr="0033735A" w:rsidRDefault="0033735A" w:rsidP="0033735A">
      <w:pPr>
        <w:pStyle w:val="Heading1"/>
        <w:numPr>
          <w:ilvl w:val="0"/>
          <w:numId w:val="0"/>
        </w:numPr>
        <w:ind w:left="350" w:hanging="350"/>
      </w:pPr>
    </w:p>
    <w:p w14:paraId="2E0B4900" w14:textId="2520B3E6" w:rsidR="00BB4A33" w:rsidRPr="00F119B1" w:rsidRDefault="00BB4A33" w:rsidP="009B0867">
      <w:pPr>
        <w:pStyle w:val="Heading1"/>
        <w:numPr>
          <w:ilvl w:val="0"/>
          <w:numId w:val="11"/>
        </w:numPr>
        <w:ind w:left="-46"/>
      </w:pPr>
      <w:r w:rsidRPr="00F119B1">
        <w:rPr>
          <w:rFonts w:hint="cs"/>
          <w:rtl/>
        </w:rPr>
        <w:t xml:space="preserve">تاييديه ها وگواهی نامه های الزامی  برای فعالیت تحقیقاتی مذکور </w:t>
      </w:r>
    </w:p>
    <w:tbl>
      <w:tblPr>
        <w:tblStyle w:val="TableGrid1"/>
        <w:tblpPr w:leftFromText="180" w:rightFromText="180" w:vertAnchor="text" w:horzAnchor="margin" w:tblpY="117"/>
        <w:bidiVisual/>
        <w:tblW w:w="5087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79"/>
        <w:gridCol w:w="3313"/>
        <w:gridCol w:w="2666"/>
        <w:gridCol w:w="1345"/>
        <w:gridCol w:w="1270"/>
      </w:tblGrid>
      <w:tr w:rsidR="00F119B1" w:rsidRPr="00F119B1" w14:paraId="3AE4C574" w14:textId="77777777" w:rsidTr="00F56FE1">
        <w:trPr>
          <w:trHeight w:val="494"/>
        </w:trPr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CC8122D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806" w:type="pct"/>
            <w:shd w:val="clear" w:color="auto" w:fill="FFFFFF" w:themeFill="background1"/>
            <w:vAlign w:val="center"/>
            <w:hideMark/>
          </w:tcPr>
          <w:p w14:paraId="526E40E8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تاييديه ها وگواهی نامه هاو ...</w:t>
            </w:r>
          </w:p>
        </w:tc>
        <w:tc>
          <w:tcPr>
            <w:tcW w:w="1453" w:type="pct"/>
            <w:shd w:val="clear" w:color="auto" w:fill="FFFFFF" w:themeFill="background1"/>
            <w:vAlign w:val="center"/>
            <w:hideMark/>
          </w:tcPr>
          <w:p w14:paraId="6ABCE829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مرجع صدور</w:t>
            </w:r>
          </w:p>
        </w:tc>
        <w:tc>
          <w:tcPr>
            <w:tcW w:w="733" w:type="pct"/>
            <w:shd w:val="clear" w:color="auto" w:fill="FFFFFF" w:themeFill="background1"/>
            <w:vAlign w:val="center"/>
            <w:hideMark/>
          </w:tcPr>
          <w:p w14:paraId="6C234B9A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اجباری</w:t>
            </w:r>
          </w:p>
        </w:tc>
        <w:tc>
          <w:tcPr>
            <w:tcW w:w="693" w:type="pct"/>
            <w:shd w:val="clear" w:color="auto" w:fill="FFFFFF" w:themeFill="background1"/>
            <w:vAlign w:val="center"/>
            <w:hideMark/>
          </w:tcPr>
          <w:p w14:paraId="21184391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اختیاری</w:t>
            </w:r>
          </w:p>
        </w:tc>
      </w:tr>
      <w:tr w:rsidR="00F119B1" w:rsidRPr="00F119B1" w14:paraId="3D3C49E0" w14:textId="77777777" w:rsidTr="00F56FE1">
        <w:trPr>
          <w:trHeight w:val="557"/>
        </w:trPr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7577BA52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1806" w:type="pct"/>
            <w:shd w:val="clear" w:color="auto" w:fill="FFFFFF" w:themeFill="background1"/>
            <w:vAlign w:val="center"/>
            <w:hideMark/>
          </w:tcPr>
          <w:p w14:paraId="0D33CB10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1453" w:type="pct"/>
            <w:shd w:val="clear" w:color="auto" w:fill="FFFFFF" w:themeFill="background1"/>
            <w:vAlign w:val="center"/>
            <w:hideMark/>
          </w:tcPr>
          <w:p w14:paraId="1701CE40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733" w:type="pct"/>
            <w:shd w:val="clear" w:color="auto" w:fill="FFFFFF" w:themeFill="background1"/>
            <w:vAlign w:val="center"/>
            <w:hideMark/>
          </w:tcPr>
          <w:p w14:paraId="3B5231E3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  <w:hideMark/>
          </w:tcPr>
          <w:p w14:paraId="5B5093A0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</w:tr>
      <w:tr w:rsidR="00F119B1" w:rsidRPr="00F119B1" w14:paraId="285842FF" w14:textId="77777777" w:rsidTr="00F56FE1">
        <w:trPr>
          <w:trHeight w:val="548"/>
        </w:trPr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4CEAEDAA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1806" w:type="pct"/>
            <w:shd w:val="clear" w:color="auto" w:fill="FFFFFF" w:themeFill="background1"/>
            <w:vAlign w:val="center"/>
            <w:hideMark/>
          </w:tcPr>
          <w:p w14:paraId="6BAC840C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1453" w:type="pct"/>
            <w:shd w:val="clear" w:color="auto" w:fill="FFFFFF" w:themeFill="background1"/>
            <w:vAlign w:val="center"/>
            <w:hideMark/>
          </w:tcPr>
          <w:p w14:paraId="5452B2C6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733" w:type="pct"/>
            <w:shd w:val="clear" w:color="auto" w:fill="FFFFFF" w:themeFill="background1"/>
            <w:vAlign w:val="center"/>
            <w:hideMark/>
          </w:tcPr>
          <w:p w14:paraId="03A13DDC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  <w:hideMark/>
          </w:tcPr>
          <w:p w14:paraId="5BCED1EC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</w:tr>
    </w:tbl>
    <w:p w14:paraId="72E9E11B" w14:textId="77777777" w:rsidR="00BB4A33" w:rsidRPr="009E6713" w:rsidRDefault="00BB4A33" w:rsidP="00BB4A33">
      <w:pPr>
        <w:pStyle w:val="ListParagraph"/>
        <w:tabs>
          <w:tab w:val="right" w:pos="207"/>
          <w:tab w:val="right" w:pos="477"/>
        </w:tabs>
        <w:rPr>
          <w:rFonts w:ascii="IranNastaliq" w:hAnsi="IranNastaliq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9E6713"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تصویر تاییدیه/ مجوز/ استاندارد/ ثبت اختراع یا ... در صورت وجود</w:t>
      </w:r>
      <w:r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14:paraId="076C9CCD" w14:textId="43492268" w:rsidR="00BB4A33" w:rsidRPr="00BB4A33" w:rsidRDefault="00BB4A33" w:rsidP="009B0867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Cs w:val="24"/>
        </w:rPr>
      </w:pPr>
      <w:r w:rsidRPr="00BB4A33">
        <w:rPr>
          <w:rFonts w:hint="cs"/>
          <w:szCs w:val="24"/>
          <w:rtl/>
        </w:rPr>
        <w:t>گواهی/ تاییدیه ای لازم ندارد</w:t>
      </w:r>
      <w:r w:rsidR="00AF57C9">
        <w:rPr>
          <w:rFonts w:hint="cs"/>
          <w:szCs w:val="24"/>
          <w:rtl/>
        </w:rPr>
        <w:t>.</w:t>
      </w:r>
    </w:p>
    <w:p w14:paraId="0B7869A8" w14:textId="28ECF413" w:rsidR="00BB4A33" w:rsidRDefault="00BB4A33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255C5804" w14:textId="62A9667F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17CDF633" w14:textId="536AB0C2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3F0BDF17" w14:textId="457A3C50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7D68A36C" w14:textId="325268B0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1E86E48F" w14:textId="37FAF367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31588BC3" w14:textId="2CF68D69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099BB942" w14:textId="77777777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053E54D5" w14:textId="77777777" w:rsidR="00AF57C9" w:rsidRDefault="00AF57C9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316B7625" w14:textId="77777777" w:rsidR="00F56FE1" w:rsidRPr="002C4870" w:rsidRDefault="00F56FE1" w:rsidP="00F56FE1">
      <w:pPr>
        <w:pStyle w:val="Heading1"/>
        <w:ind w:left="-154"/>
      </w:pPr>
      <w:r>
        <w:rPr>
          <w:rFonts w:hint="cs"/>
          <w:rtl/>
        </w:rPr>
        <w:lastRenderedPageBreak/>
        <w:t>نیروی انسانی</w:t>
      </w:r>
      <w:r w:rsidRPr="002C4870">
        <w:rPr>
          <w:rFonts w:hint="cs"/>
          <w:rtl/>
        </w:rPr>
        <w:t xml:space="preserve"> (محققینی که مستقیما درگیر این پروژه هستند)</w:t>
      </w:r>
      <w:r w:rsidRPr="002C4870">
        <w:rPr>
          <w:rStyle w:val="FootnoteReference"/>
          <w:rtl/>
        </w:rPr>
        <w:footnoteReference w:id="3"/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0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579"/>
        <w:gridCol w:w="2661"/>
        <w:gridCol w:w="787"/>
        <w:gridCol w:w="1663"/>
        <w:gridCol w:w="1663"/>
        <w:gridCol w:w="1663"/>
      </w:tblGrid>
      <w:tr w:rsidR="00F56FE1" w:rsidRPr="00F119B1" w14:paraId="1DEE3AF0" w14:textId="77777777" w:rsidTr="00172174">
        <w:trPr>
          <w:trHeight w:val="679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02A03CB1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844FE35" w14:textId="77777777" w:rsidR="00F56FE1" w:rsidRPr="009B0867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عنوان تخصص/ شغل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69D92207" w14:textId="77777777" w:rsidR="00F56FE1" w:rsidRPr="00A74B15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ind w:left="60" w:right="166"/>
              <w:jc w:val="center"/>
              <w:outlineLvl w:val="1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تعداد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49FB512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جمع نفر ساعت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4965A44E" w14:textId="77777777" w:rsidR="00F56FE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هزینه واحد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5B5D1B54" w14:textId="63F5E911" w:rsidR="00F56FE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برآورد کل (ریال)</w:t>
            </w:r>
          </w:p>
        </w:tc>
      </w:tr>
      <w:tr w:rsidR="00F56FE1" w:rsidRPr="00F119B1" w14:paraId="47EB9A68" w14:textId="77777777" w:rsidTr="00172174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5757BF5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C5512C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46BE146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0522023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4BC04C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C0FDF0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5AA4A5CA" w14:textId="77777777" w:rsidTr="00172174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48F6E9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7D922C0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6BB124C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05DD8EF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1FC1452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548703AB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7CD29B93" w14:textId="77777777" w:rsidTr="00172174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9791B1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610F9A1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444558D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36E61F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CB1E2A1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F500B6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4B602120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6A74DD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4B61F94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08A4561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238830B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AC0927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8C0113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22C6FAFE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41E3956D" w14:textId="77777777" w:rsidR="00F56FE1" w:rsidRPr="004938A6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t>n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2E8576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366DFE5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4C2DCA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29770A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76C9477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6387F723" w14:textId="77777777" w:rsidTr="00172174">
        <w:trPr>
          <w:trHeight w:val="635"/>
        </w:trPr>
        <w:tc>
          <w:tcPr>
            <w:tcW w:w="3156" w:type="pct"/>
            <w:gridSpan w:val="4"/>
            <w:shd w:val="clear" w:color="auto" w:fill="FFFFFF" w:themeFill="background1"/>
            <w:vAlign w:val="center"/>
          </w:tcPr>
          <w:p w14:paraId="1B4E1BDD" w14:textId="0DC0F9D2" w:rsidR="00F56FE1" w:rsidRPr="00F56FE1" w:rsidRDefault="00F56FE1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F56FE1">
              <w:rPr>
                <w:rFonts w:hint="cs"/>
                <w:b/>
                <w:bCs/>
                <w:sz w:val="22"/>
                <w:szCs w:val="22"/>
                <w:rtl/>
              </w:rPr>
              <w:t>جمع هزینه های نیروی انسانی</w:t>
            </w:r>
          </w:p>
        </w:tc>
        <w:tc>
          <w:tcPr>
            <w:tcW w:w="1844" w:type="pct"/>
            <w:gridSpan w:val="2"/>
            <w:shd w:val="clear" w:color="auto" w:fill="FFFFFF" w:themeFill="background1"/>
          </w:tcPr>
          <w:p w14:paraId="0819DEE0" w14:textId="77777777" w:rsidR="00F56FE1" w:rsidRPr="00F119B1" w:rsidRDefault="00F56FE1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14:paraId="07D2FFA4" w14:textId="77777777" w:rsidR="00F56FE1" w:rsidRPr="00F56FE1" w:rsidRDefault="00F56FE1" w:rsidP="00F56FE1"/>
    <w:p w14:paraId="44573A2C" w14:textId="29DD68F2" w:rsidR="00F56FE1" w:rsidRPr="002C4870" w:rsidRDefault="00F56FE1" w:rsidP="00F56FE1">
      <w:pPr>
        <w:pStyle w:val="Heading1"/>
        <w:ind w:left="-154"/>
      </w:pPr>
      <w:r>
        <w:rPr>
          <w:rFonts w:hint="cs"/>
          <w:rtl/>
        </w:rPr>
        <w:t xml:space="preserve">تجهیزات و مواد مورد نیاز </w:t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0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579"/>
        <w:gridCol w:w="2661"/>
        <w:gridCol w:w="787"/>
        <w:gridCol w:w="1663"/>
        <w:gridCol w:w="1663"/>
        <w:gridCol w:w="1663"/>
      </w:tblGrid>
      <w:tr w:rsidR="00F56FE1" w:rsidRPr="00F119B1" w14:paraId="1F8F0617" w14:textId="77777777" w:rsidTr="00172174">
        <w:trPr>
          <w:trHeight w:val="679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15F7B3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27067633" w14:textId="41E28596" w:rsidR="00F56FE1" w:rsidRPr="009B0867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عنوان تجهیزات /مواد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3DF1431E" w14:textId="62C27AC9" w:rsidR="00F56FE1" w:rsidRPr="00A74B15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ind w:left="60" w:right="166"/>
              <w:jc w:val="center"/>
              <w:outlineLvl w:val="1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تعداد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6BA89F67" w14:textId="72866E0A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واحد شمارش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EF81387" w14:textId="3646791C" w:rsidR="00F56FE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هزینه یک واحد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4E11E51A" w14:textId="6BB66360" w:rsidR="00F56FE1" w:rsidRDefault="00A232B0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برآورد کل (ریال)</w:t>
            </w:r>
          </w:p>
        </w:tc>
      </w:tr>
      <w:tr w:rsidR="00F56FE1" w:rsidRPr="00F119B1" w14:paraId="3524DAE4" w14:textId="77777777" w:rsidTr="00172174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4CE96C8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1F6796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579B2008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7528A9A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402125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4E873C6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71D716B8" w14:textId="77777777" w:rsidTr="00172174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1EE1B6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069DBED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6CB027E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CF8DB22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1FB82F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18DD035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2217AD03" w14:textId="77777777" w:rsidTr="00172174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38F8E6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1557AF9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5FF6D11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1AC179BE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B681B9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3F6E76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0C2285A5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0155231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A2FB20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52CE52E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504F0D02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3B2DC3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7FB6352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748E84F3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236DC84F" w14:textId="77777777" w:rsidR="00F56FE1" w:rsidRPr="004938A6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t>n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45AA4F7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31B7A77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6D9FE67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A58DDC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E4051C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481D4F59" w14:textId="77777777" w:rsidTr="00172174">
        <w:trPr>
          <w:trHeight w:val="635"/>
        </w:trPr>
        <w:tc>
          <w:tcPr>
            <w:tcW w:w="3156" w:type="pct"/>
            <w:gridSpan w:val="4"/>
            <w:shd w:val="clear" w:color="auto" w:fill="FFFFFF" w:themeFill="background1"/>
            <w:vAlign w:val="center"/>
          </w:tcPr>
          <w:p w14:paraId="4581C87C" w14:textId="43B481BE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7217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هزینه های تجهیزات و مواد مورد نیاز </w:t>
            </w:r>
          </w:p>
        </w:tc>
        <w:tc>
          <w:tcPr>
            <w:tcW w:w="1844" w:type="pct"/>
            <w:gridSpan w:val="2"/>
            <w:shd w:val="clear" w:color="auto" w:fill="FFFFFF" w:themeFill="background1"/>
          </w:tcPr>
          <w:p w14:paraId="3981EAE6" w14:textId="77777777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</w:p>
        </w:tc>
      </w:tr>
    </w:tbl>
    <w:p w14:paraId="3BB93BF3" w14:textId="77777777" w:rsidR="00F56FE1" w:rsidRDefault="00F56FE1" w:rsidP="00F56FE1">
      <w:pPr>
        <w:pStyle w:val="Heading1"/>
        <w:numPr>
          <w:ilvl w:val="0"/>
          <w:numId w:val="0"/>
        </w:numPr>
        <w:ind w:left="-154"/>
      </w:pPr>
    </w:p>
    <w:p w14:paraId="72346CBD" w14:textId="730C1AF2" w:rsidR="00F56FE1" w:rsidRPr="002C4870" w:rsidRDefault="00F56FE1" w:rsidP="00F56FE1">
      <w:pPr>
        <w:pStyle w:val="Heading1"/>
        <w:ind w:left="-154"/>
      </w:pPr>
      <w:r>
        <w:rPr>
          <w:rFonts w:hint="cs"/>
          <w:rtl/>
        </w:rPr>
        <w:t xml:space="preserve">مشاوره و تحلیل بازار </w:t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4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580"/>
        <w:gridCol w:w="3329"/>
        <w:gridCol w:w="2431"/>
        <w:gridCol w:w="2683"/>
      </w:tblGrid>
      <w:tr w:rsidR="00F56FE1" w:rsidRPr="00F119B1" w14:paraId="7F44571E" w14:textId="77777777" w:rsidTr="00172174">
        <w:trPr>
          <w:trHeight w:val="679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03C917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0EA62195" w14:textId="46F2AD57" w:rsidR="00F56FE1" w:rsidRPr="009B0867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موضوع مشاوره / طرح </w:t>
            </w:r>
          </w:p>
        </w:tc>
        <w:tc>
          <w:tcPr>
            <w:tcW w:w="1347" w:type="pct"/>
            <w:shd w:val="clear" w:color="auto" w:fill="FFFFFF" w:themeFill="background1"/>
            <w:vAlign w:val="center"/>
          </w:tcPr>
          <w:p w14:paraId="7FF5EE71" w14:textId="77777777" w:rsidR="00F56FE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هزینه یک واحد</w:t>
            </w:r>
          </w:p>
        </w:tc>
        <w:tc>
          <w:tcPr>
            <w:tcW w:w="1487" w:type="pct"/>
            <w:shd w:val="clear" w:color="auto" w:fill="FFFFFF" w:themeFill="background1"/>
            <w:vAlign w:val="center"/>
          </w:tcPr>
          <w:p w14:paraId="18C95812" w14:textId="1A83E880" w:rsidR="00F56FE1" w:rsidRDefault="00A232B0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برآورد کل (ریال)</w:t>
            </w:r>
          </w:p>
        </w:tc>
      </w:tr>
      <w:tr w:rsidR="00F56FE1" w:rsidRPr="00F119B1" w14:paraId="275A57FE" w14:textId="77777777" w:rsidTr="00172174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BCF1D0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5399443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3F88ED9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0310675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121CEE84" w14:textId="77777777" w:rsidTr="00172174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4FEE72C2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09B551E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6053B738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06A8BB0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77BD7B7F" w14:textId="77777777" w:rsidTr="00172174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AF6FD0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7056669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057E5B7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5B877C6E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338E69C1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B37BAC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6405906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562800E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57B7719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F56FE1" w:rsidRPr="00F119B1" w14:paraId="21F7AC88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797BE328" w14:textId="77777777" w:rsidR="00F56FE1" w:rsidRPr="004938A6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20C671C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0DBCA17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188ADAC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0A802EA8" w14:textId="77777777" w:rsidTr="00172174">
        <w:trPr>
          <w:trHeight w:val="605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1E08234F" w14:textId="5A30BF34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72174">
              <w:rPr>
                <w:rFonts w:hint="cs"/>
                <w:b/>
                <w:bCs/>
                <w:sz w:val="22"/>
                <w:szCs w:val="22"/>
                <w:rtl/>
              </w:rPr>
              <w:t>جمع هزینه های مشاوره و تحلیل بازار</w:t>
            </w:r>
          </w:p>
        </w:tc>
        <w:tc>
          <w:tcPr>
            <w:tcW w:w="2834" w:type="pct"/>
            <w:gridSpan w:val="2"/>
            <w:shd w:val="clear" w:color="auto" w:fill="FFFFFF" w:themeFill="background1"/>
          </w:tcPr>
          <w:p w14:paraId="4D888C6E" w14:textId="77777777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</w:p>
        </w:tc>
      </w:tr>
    </w:tbl>
    <w:p w14:paraId="2010ECC0" w14:textId="27B8DC04" w:rsidR="00F56FE1" w:rsidRDefault="00F56FE1" w:rsidP="00172174">
      <w:pPr>
        <w:pStyle w:val="Heading1"/>
        <w:numPr>
          <w:ilvl w:val="0"/>
          <w:numId w:val="0"/>
        </w:numPr>
        <w:ind w:left="-154"/>
        <w:rPr>
          <w:rtl/>
        </w:rPr>
      </w:pPr>
    </w:p>
    <w:p w14:paraId="597B0723" w14:textId="606F25CB" w:rsidR="00172174" w:rsidRPr="002C4870" w:rsidRDefault="00172174" w:rsidP="00172174">
      <w:pPr>
        <w:pStyle w:val="Heading1"/>
        <w:ind w:left="-154"/>
      </w:pPr>
      <w:r>
        <w:rPr>
          <w:rFonts w:hint="cs"/>
          <w:rtl/>
        </w:rPr>
        <w:t xml:space="preserve">توانمند سازی </w:t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4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580"/>
        <w:gridCol w:w="3329"/>
        <w:gridCol w:w="2431"/>
        <w:gridCol w:w="2683"/>
      </w:tblGrid>
      <w:tr w:rsidR="00172174" w:rsidRPr="00F119B1" w14:paraId="770FEF66" w14:textId="77777777" w:rsidTr="00253ECB">
        <w:trPr>
          <w:trHeight w:val="679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5FCDA1A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6EC0737D" w14:textId="3D4FE57A" w:rsidR="00172174" w:rsidRPr="009B0867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عنوان دوره آموزشی مهارتی </w:t>
            </w:r>
          </w:p>
        </w:tc>
        <w:tc>
          <w:tcPr>
            <w:tcW w:w="1347" w:type="pct"/>
            <w:shd w:val="clear" w:color="auto" w:fill="FFFFFF" w:themeFill="background1"/>
            <w:vAlign w:val="center"/>
          </w:tcPr>
          <w:p w14:paraId="681B7619" w14:textId="0DD566E2" w:rsidR="00172174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تعداد ساعت دوره </w:t>
            </w:r>
          </w:p>
        </w:tc>
        <w:tc>
          <w:tcPr>
            <w:tcW w:w="1487" w:type="pct"/>
            <w:shd w:val="clear" w:color="auto" w:fill="FFFFFF" w:themeFill="background1"/>
            <w:vAlign w:val="center"/>
          </w:tcPr>
          <w:p w14:paraId="008E884F" w14:textId="37147DA4" w:rsidR="00172174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برآورد هزینه دوره </w:t>
            </w:r>
            <w:r w:rsidR="00A232B0">
              <w:rPr>
                <w:rFonts w:hint="cs"/>
                <w:sz w:val="22"/>
                <w:szCs w:val="22"/>
                <w:rtl/>
              </w:rPr>
              <w:t>(ریال)</w:t>
            </w:r>
          </w:p>
        </w:tc>
      </w:tr>
      <w:tr w:rsidR="00172174" w:rsidRPr="00F119B1" w14:paraId="5CFB188E" w14:textId="77777777" w:rsidTr="00253ECB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9601EC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378AA8D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5D7D12E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224C1CD7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60999BBA" w14:textId="77777777" w:rsidTr="00253ECB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27E9DF1F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52217271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68302C25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1B1A7224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465F34CA" w14:textId="77777777" w:rsidTr="00253ECB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FF827CD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6E1BDFA0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3E5EFC94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5D0C928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725FE038" w14:textId="77777777" w:rsidTr="00253ECB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4D79161A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3951D2CA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13106614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7728C6CF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719C2EE1" w14:textId="77777777" w:rsidTr="00253ECB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6329A945" w14:textId="77777777" w:rsidR="00172174" w:rsidRPr="004938A6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t>n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504FAFA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1C138A78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34B3D26B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72174" w:rsidRPr="00F119B1" w14:paraId="52D240E8" w14:textId="77777777" w:rsidTr="00253ECB">
        <w:trPr>
          <w:trHeight w:val="605"/>
        </w:trPr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0FBF700B" w14:textId="46827EFD" w:rsidR="00172174" w:rsidRPr="00172174" w:rsidRDefault="00172174" w:rsidP="00253ECB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17217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هزینه های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توانمندسازی</w:t>
            </w:r>
          </w:p>
        </w:tc>
        <w:tc>
          <w:tcPr>
            <w:tcW w:w="2834" w:type="pct"/>
            <w:gridSpan w:val="2"/>
            <w:shd w:val="clear" w:color="auto" w:fill="FFFFFF" w:themeFill="background1"/>
          </w:tcPr>
          <w:p w14:paraId="3E3A04AD" w14:textId="77777777" w:rsidR="00172174" w:rsidRPr="00172174" w:rsidRDefault="00172174" w:rsidP="00253ECB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</w:p>
        </w:tc>
      </w:tr>
    </w:tbl>
    <w:p w14:paraId="560A0552" w14:textId="77777777" w:rsidR="00172174" w:rsidRPr="00172174" w:rsidRDefault="00172174" w:rsidP="00172174"/>
    <w:p w14:paraId="194582CF" w14:textId="64F2252B" w:rsidR="00CC5CB4" w:rsidRPr="0089075D" w:rsidRDefault="006A1C0C" w:rsidP="00FD0E5D">
      <w:pPr>
        <w:pStyle w:val="Heading1"/>
        <w:ind w:left="-154"/>
      </w:pPr>
      <w:r w:rsidRPr="0089075D">
        <w:rPr>
          <w:rFonts w:hint="cs"/>
          <w:rtl/>
        </w:rPr>
        <w:t xml:space="preserve">جدول </w:t>
      </w:r>
      <w:r w:rsidR="00172174">
        <w:rPr>
          <w:rFonts w:hint="cs"/>
          <w:rtl/>
        </w:rPr>
        <w:t xml:space="preserve"> کل </w:t>
      </w:r>
      <w:r w:rsidRPr="0089075D">
        <w:rPr>
          <w:rFonts w:hint="cs"/>
          <w:rtl/>
        </w:rPr>
        <w:t>هزينه ها</w:t>
      </w:r>
      <w:r w:rsidR="00054585">
        <w:rPr>
          <w:rFonts w:hint="cs"/>
          <w:rtl/>
        </w:rPr>
        <w:t>ی اجرای پروژه</w:t>
      </w:r>
      <w:r w:rsidRPr="0089075D">
        <w:rPr>
          <w:rFonts w:hint="cs"/>
          <w:rtl/>
        </w:rPr>
        <w:t xml:space="preserve"> </w:t>
      </w:r>
      <w:r w:rsidR="00A232B0">
        <w:rPr>
          <w:rFonts w:hint="cs"/>
          <w:rtl/>
        </w:rPr>
        <w:t>(اعداد به میلیون ریال درج شود)</w:t>
      </w:r>
    </w:p>
    <w:tbl>
      <w:tblPr>
        <w:tblStyle w:val="TableGrid"/>
        <w:bidiVisual/>
        <w:tblW w:w="8965" w:type="dxa"/>
        <w:tblInd w:w="-1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85"/>
        <w:gridCol w:w="1921"/>
        <w:gridCol w:w="2220"/>
        <w:gridCol w:w="2539"/>
      </w:tblGrid>
      <w:tr w:rsidR="00CC5CB4" w:rsidRPr="002C4870" w14:paraId="5609122B" w14:textId="77777777" w:rsidTr="008320AA">
        <w:trPr>
          <w:trHeight w:val="638"/>
        </w:trPr>
        <w:tc>
          <w:tcPr>
            <w:tcW w:w="2285" w:type="dxa"/>
            <w:shd w:val="clear" w:color="auto" w:fill="FFFFFF" w:themeFill="background1"/>
            <w:vAlign w:val="center"/>
          </w:tcPr>
          <w:p w14:paraId="626AE144" w14:textId="77777777" w:rsidR="00CC5CB4" w:rsidRPr="00522551" w:rsidRDefault="00CC5CB4" w:rsidP="002C4870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رديف</w:t>
            </w:r>
          </w:p>
        </w:tc>
        <w:tc>
          <w:tcPr>
            <w:tcW w:w="4141" w:type="dxa"/>
            <w:gridSpan w:val="2"/>
            <w:shd w:val="clear" w:color="auto" w:fill="FFFFFF" w:themeFill="background1"/>
            <w:vAlign w:val="center"/>
          </w:tcPr>
          <w:p w14:paraId="3950CE49" w14:textId="4B7EB964" w:rsidR="00CC5CB4" w:rsidRPr="00522551" w:rsidRDefault="00CC5CB4" w:rsidP="002C4870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عنوان هزينه</w:t>
            </w:r>
            <w:r w:rsidR="00054585" w:rsidRPr="00522551">
              <w:rPr>
                <w:rStyle w:val="FootnoteReference"/>
                <w:sz w:val="22"/>
                <w:szCs w:val="22"/>
                <w:rtl/>
              </w:rPr>
              <w:footnoteReference w:id="4"/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6C06A587" w14:textId="1DCB04D4" w:rsidR="00CC5CB4" w:rsidRPr="00522551" w:rsidRDefault="00CC5CB4" w:rsidP="002C4870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برآورد کل مبلغ</w:t>
            </w:r>
            <w:r w:rsidR="00A232B0">
              <w:rPr>
                <w:rFonts w:hint="cs"/>
                <w:sz w:val="22"/>
                <w:szCs w:val="22"/>
                <w:rtl/>
              </w:rPr>
              <w:t xml:space="preserve"> (میلیون ریال)</w:t>
            </w:r>
          </w:p>
        </w:tc>
      </w:tr>
      <w:tr w:rsidR="00CC5CB4" w:rsidRPr="00522551" w14:paraId="1EA65300" w14:textId="77777777" w:rsidTr="008320AA">
        <w:trPr>
          <w:trHeight w:val="389"/>
        </w:trPr>
        <w:tc>
          <w:tcPr>
            <w:tcW w:w="2285" w:type="dxa"/>
            <w:shd w:val="clear" w:color="auto" w:fill="FFFFFF" w:themeFill="background1"/>
          </w:tcPr>
          <w:p w14:paraId="350AEBA4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7EFEBB41" w14:textId="52C6183F" w:rsidR="00CC5CB4" w:rsidRPr="00522551" w:rsidRDefault="00F56FE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تجهیزات </w:t>
            </w:r>
          </w:p>
        </w:tc>
        <w:tc>
          <w:tcPr>
            <w:tcW w:w="2539" w:type="dxa"/>
            <w:shd w:val="clear" w:color="auto" w:fill="FFFFFF" w:themeFill="background1"/>
          </w:tcPr>
          <w:p w14:paraId="0D62B429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522551" w14:paraId="7D76C28F" w14:textId="77777777" w:rsidTr="008320AA">
        <w:trPr>
          <w:trHeight w:val="371"/>
        </w:trPr>
        <w:tc>
          <w:tcPr>
            <w:tcW w:w="2285" w:type="dxa"/>
            <w:shd w:val="clear" w:color="auto" w:fill="FFFFFF" w:themeFill="background1"/>
          </w:tcPr>
          <w:p w14:paraId="6DCAF320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1DDE0172" w14:textId="3D0241EE" w:rsidR="00CC5CB4" w:rsidRPr="00522551" w:rsidRDefault="00F56FE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پرسنلی</w:t>
            </w:r>
          </w:p>
        </w:tc>
        <w:tc>
          <w:tcPr>
            <w:tcW w:w="2539" w:type="dxa"/>
            <w:shd w:val="clear" w:color="auto" w:fill="FFFFFF" w:themeFill="background1"/>
          </w:tcPr>
          <w:p w14:paraId="68EA3EC4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522551" w14:paraId="69D1A7E9" w14:textId="77777777" w:rsidTr="008320AA">
        <w:trPr>
          <w:trHeight w:val="389"/>
        </w:trPr>
        <w:tc>
          <w:tcPr>
            <w:tcW w:w="2285" w:type="dxa"/>
            <w:shd w:val="clear" w:color="auto" w:fill="FFFFFF" w:themeFill="background1"/>
          </w:tcPr>
          <w:p w14:paraId="5012F497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023E1C73" w14:textId="6B513F89" w:rsidR="00CC5CB4" w:rsidRPr="00522551" w:rsidRDefault="00F56FE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مشاوره و تحلیل بازار</w:t>
            </w:r>
          </w:p>
        </w:tc>
        <w:tc>
          <w:tcPr>
            <w:tcW w:w="2539" w:type="dxa"/>
            <w:shd w:val="clear" w:color="auto" w:fill="FFFFFF" w:themeFill="background1"/>
          </w:tcPr>
          <w:p w14:paraId="23D62838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522551" w14:paraId="22B8C921" w14:textId="77777777" w:rsidTr="008320AA">
        <w:trPr>
          <w:trHeight w:val="371"/>
        </w:trPr>
        <w:tc>
          <w:tcPr>
            <w:tcW w:w="2285" w:type="dxa"/>
            <w:shd w:val="clear" w:color="auto" w:fill="FFFFFF" w:themeFill="background1"/>
          </w:tcPr>
          <w:p w14:paraId="368DA299" w14:textId="4C3F8077" w:rsidR="00CC5CB4" w:rsidRPr="00522551" w:rsidRDefault="00F56FE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72A390B6" w14:textId="57467332" w:rsidR="00CC5CB4" w:rsidRPr="00522551" w:rsidRDefault="00F56FE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توانمندسازی </w:t>
            </w:r>
          </w:p>
        </w:tc>
        <w:tc>
          <w:tcPr>
            <w:tcW w:w="2539" w:type="dxa"/>
            <w:shd w:val="clear" w:color="auto" w:fill="FFFFFF" w:themeFill="background1"/>
          </w:tcPr>
          <w:p w14:paraId="07F37AC0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522551" w14:paraId="73B6C6C2" w14:textId="77777777" w:rsidTr="008320AA">
        <w:trPr>
          <w:trHeight w:val="657"/>
        </w:trPr>
        <w:tc>
          <w:tcPr>
            <w:tcW w:w="2285" w:type="dxa"/>
            <w:shd w:val="clear" w:color="auto" w:fill="FFFFFF" w:themeFill="background1"/>
          </w:tcPr>
          <w:p w14:paraId="264B5029" w14:textId="77777777" w:rsidR="00A74B15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 xml:space="preserve">جمع </w:t>
            </w:r>
          </w:p>
          <w:p w14:paraId="64E6D623" w14:textId="58253411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 xml:space="preserve">اعتبار درخواستی </w:t>
            </w:r>
          </w:p>
        </w:tc>
        <w:tc>
          <w:tcPr>
            <w:tcW w:w="6680" w:type="dxa"/>
            <w:gridSpan w:val="3"/>
            <w:shd w:val="clear" w:color="auto" w:fill="FFFFFF" w:themeFill="background1"/>
            <w:vAlign w:val="center"/>
          </w:tcPr>
          <w:p w14:paraId="06B1F2A8" w14:textId="77777777" w:rsidR="00CC5CB4" w:rsidRPr="00522551" w:rsidRDefault="00CC5CB4" w:rsidP="00A74B15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.........................................  (میلیون ریال )</w:t>
            </w:r>
          </w:p>
        </w:tc>
      </w:tr>
      <w:tr w:rsidR="00522551" w:rsidRPr="00522551" w14:paraId="40B2E738" w14:textId="77777777" w:rsidTr="008320AA">
        <w:trPr>
          <w:trHeight w:val="548"/>
        </w:trPr>
        <w:tc>
          <w:tcPr>
            <w:tcW w:w="2285" w:type="dxa"/>
            <w:vMerge w:val="restart"/>
            <w:shd w:val="clear" w:color="auto" w:fill="FFFFFF" w:themeFill="background1"/>
            <w:vAlign w:val="center"/>
          </w:tcPr>
          <w:p w14:paraId="45F3F55D" w14:textId="77777777" w:rsidR="00522551" w:rsidRPr="00522551" w:rsidRDefault="00522551" w:rsidP="002C4870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جمع اعتبار درخواستی به تفکیک محل تامین</w:t>
            </w:r>
          </w:p>
        </w:tc>
        <w:tc>
          <w:tcPr>
            <w:tcW w:w="1921" w:type="dxa"/>
            <w:shd w:val="clear" w:color="auto" w:fill="FFFFFF" w:themeFill="background1"/>
          </w:tcPr>
          <w:p w14:paraId="43331600" w14:textId="6E0C88DB" w:rsidR="00522551" w:rsidRPr="00522551" w:rsidRDefault="009B0867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از محل اعتبار</w:t>
            </w:r>
            <w:r>
              <w:rPr>
                <w:rFonts w:hint="cs"/>
                <w:sz w:val="22"/>
                <w:szCs w:val="22"/>
                <w:rtl/>
              </w:rPr>
              <w:t>ات شرکت</w:t>
            </w:r>
          </w:p>
        </w:tc>
        <w:tc>
          <w:tcPr>
            <w:tcW w:w="2220" w:type="dxa"/>
            <w:shd w:val="clear" w:color="auto" w:fill="FFFFFF" w:themeFill="background1"/>
          </w:tcPr>
          <w:p w14:paraId="19DFE062" w14:textId="5EBC5E5E" w:rsidR="00522551" w:rsidRPr="00522551" w:rsidRDefault="009B0867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از محل اعتبار</w:t>
            </w:r>
            <w:r>
              <w:rPr>
                <w:rFonts w:hint="cs"/>
                <w:sz w:val="22"/>
                <w:szCs w:val="22"/>
                <w:rtl/>
              </w:rPr>
              <w:t>ات</w:t>
            </w:r>
            <w:r w:rsidRPr="00522551">
              <w:rPr>
                <w:rFonts w:hint="cs"/>
                <w:sz w:val="22"/>
                <w:szCs w:val="22"/>
                <w:rtl/>
              </w:rPr>
              <w:t xml:space="preserve"> پارک فاوا</w:t>
            </w:r>
          </w:p>
        </w:tc>
        <w:tc>
          <w:tcPr>
            <w:tcW w:w="2539" w:type="dxa"/>
            <w:shd w:val="clear" w:color="auto" w:fill="FFFFFF" w:themeFill="background1"/>
          </w:tcPr>
          <w:p w14:paraId="3CAFD609" w14:textId="3A2A0C06" w:rsidR="00522551" w:rsidRPr="00522551" w:rsidRDefault="009B0867" w:rsidP="009B0867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از </w:t>
            </w:r>
            <w:r w:rsidR="00522551" w:rsidRPr="00522551">
              <w:rPr>
                <w:rFonts w:hint="cs"/>
                <w:sz w:val="22"/>
                <w:szCs w:val="22"/>
                <w:rtl/>
              </w:rPr>
              <w:t>محل سایر منابع</w:t>
            </w:r>
            <w:r w:rsidR="00710D88">
              <w:rPr>
                <w:rStyle w:val="FootnoteReference"/>
                <w:sz w:val="22"/>
                <w:szCs w:val="22"/>
                <w:rtl/>
              </w:rPr>
              <w:footnoteReference w:id="5"/>
            </w:r>
            <w:r w:rsidR="00522551" w:rsidRPr="0052255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522551" w:rsidRPr="00522551" w14:paraId="7E0C3F97" w14:textId="77777777" w:rsidTr="008320AA">
        <w:trPr>
          <w:trHeight w:val="953"/>
        </w:trPr>
        <w:tc>
          <w:tcPr>
            <w:tcW w:w="2285" w:type="dxa"/>
            <w:vMerge/>
            <w:shd w:val="clear" w:color="auto" w:fill="FFFFFF" w:themeFill="background1"/>
          </w:tcPr>
          <w:p w14:paraId="2A5D21EB" w14:textId="77777777" w:rsidR="00522551" w:rsidRPr="00522551" w:rsidRDefault="0052255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14:paraId="3CC47662" w14:textId="77777777" w:rsidR="00522551" w:rsidRPr="00522551" w:rsidRDefault="0052255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20" w:type="dxa"/>
            <w:shd w:val="clear" w:color="auto" w:fill="FFFFFF" w:themeFill="background1"/>
          </w:tcPr>
          <w:p w14:paraId="57FE5DD9" w14:textId="77777777" w:rsidR="00522551" w:rsidRPr="00522551" w:rsidRDefault="0052255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39" w:type="dxa"/>
            <w:shd w:val="clear" w:color="auto" w:fill="FFFFFF" w:themeFill="background1"/>
          </w:tcPr>
          <w:p w14:paraId="54633C47" w14:textId="77777777" w:rsidR="00522551" w:rsidRPr="00522551" w:rsidRDefault="00522551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18BBB4F8" w14:textId="77777777" w:rsidR="00B547C0" w:rsidRPr="00B547C0" w:rsidRDefault="00B547C0" w:rsidP="009B5151">
      <w:pPr>
        <w:pStyle w:val="FootnoteText"/>
        <w:ind w:firstLine="0"/>
        <w:rPr>
          <w:rtl/>
        </w:rPr>
      </w:pPr>
    </w:p>
    <w:p w14:paraId="082A5C3F" w14:textId="081C8EEF" w:rsidR="00BF162F" w:rsidRDefault="00BF162F" w:rsidP="00BF162F">
      <w:pPr>
        <w:rPr>
          <w:rFonts w:cs="B Mitra"/>
          <w:b/>
          <w:bCs/>
          <w:sz w:val="22"/>
          <w:szCs w:val="22"/>
        </w:rPr>
      </w:pPr>
    </w:p>
    <w:p w14:paraId="10122C98" w14:textId="4675FD7B" w:rsidR="009D2F6D" w:rsidRDefault="009D2F6D" w:rsidP="00023C44">
      <w:pPr>
        <w:spacing w:line="276" w:lineRule="auto"/>
        <w:ind w:firstLine="0"/>
        <w:rPr>
          <w:rFonts w:cs="B Mitra"/>
          <w:sz w:val="22"/>
          <w:szCs w:val="22"/>
          <w:rtl/>
        </w:rPr>
      </w:pPr>
    </w:p>
    <w:p w14:paraId="2ABF2C4E" w14:textId="77777777" w:rsidR="000E6891" w:rsidRPr="00023C44" w:rsidRDefault="000E6891">
      <w:pPr>
        <w:spacing w:line="276" w:lineRule="auto"/>
        <w:ind w:firstLine="0"/>
        <w:rPr>
          <w:rFonts w:cs="B Mitra"/>
          <w:sz w:val="22"/>
          <w:szCs w:val="22"/>
        </w:rPr>
      </w:pPr>
    </w:p>
    <w:sectPr w:rsidR="000E6891" w:rsidRPr="00023C44" w:rsidSect="009B5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1440" w:right="1440" w:bottom="1080" w:left="1440" w:header="576" w:footer="567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C725A" w14:textId="77777777" w:rsidR="0086308E" w:rsidRDefault="0086308E" w:rsidP="004965E8">
      <w:r>
        <w:separator/>
      </w:r>
    </w:p>
  </w:endnote>
  <w:endnote w:type="continuationSeparator" w:id="0">
    <w:p w14:paraId="3027F627" w14:textId="77777777" w:rsidR="0086308E" w:rsidRDefault="0086308E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C76A2" w14:textId="77777777" w:rsidR="00E42419" w:rsidRDefault="00E424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Mitra"/>
        <w:szCs w:val="24"/>
        <w:rtl/>
      </w:rPr>
      <w:id w:val="832487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ED96" w14:textId="45104023" w:rsidR="00B5017C" w:rsidRPr="00595FA6" w:rsidRDefault="004F521F" w:rsidP="00FD2030">
        <w:pPr>
          <w:pStyle w:val="Footer"/>
          <w:jc w:val="center"/>
          <w:rPr>
            <w:rFonts w:cs="B Mitra"/>
            <w:szCs w:val="24"/>
          </w:rPr>
        </w:pPr>
        <w:r w:rsidRPr="004F521F">
          <w:rPr>
            <w:rFonts w:ascii="Calibri" w:eastAsia="Calibri" w:hAnsi="Calibri"/>
            <w:noProof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942989C" wp14:editId="318F4857">
                  <wp:simplePos x="0" y="0"/>
                  <wp:positionH relativeFrom="margin">
                    <wp:posOffset>6172200</wp:posOffset>
                  </wp:positionH>
                  <wp:positionV relativeFrom="margin">
                    <wp:posOffset>6696075</wp:posOffset>
                  </wp:positionV>
                  <wp:extent cx="374015" cy="2051685"/>
                  <wp:effectExtent l="0" t="0" r="26035" b="24765"/>
                  <wp:wrapTopAndBottom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4015" cy="205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F7DC4" w14:textId="3364498C" w:rsidR="004F521F" w:rsidRPr="00E103B8" w:rsidRDefault="004F521F" w:rsidP="004F521F">
                              <w:pPr>
                                <w:bidi w:val="0"/>
                                <w:rPr>
                                  <w:szCs w:val="24"/>
                                </w:rPr>
                              </w:pPr>
                              <w:bookmarkStart w:id="0" w:name="_GoBack"/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سند 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6701</w:t>
                              </w: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- مصوب 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09</w:t>
                              </w: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08</w:t>
                              </w: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1400</w:t>
                              </w:r>
                              <w:bookmarkEnd w:id="0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42989C" id="Rectangle 1" o:spid="_x0000_s1026" style="position:absolute;left:0;text-align:left;margin-left:486pt;margin-top:527.25pt;width:29.45pt;height:16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" strokecolor="white">
                  <v:textbox style="layout-flow:vertical;mso-layout-flow-alt:bottom-to-top">
                    <w:txbxContent>
                      <w:p w14:paraId="2CFF7DC4" w14:textId="3364498C" w:rsidR="004F521F" w:rsidRPr="00E103B8" w:rsidRDefault="004F521F" w:rsidP="004F521F">
                        <w:pPr>
                          <w:bidi w:val="0"/>
                          <w:rPr>
                            <w:szCs w:val="24"/>
                          </w:rPr>
                        </w:pP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 xml:space="preserve">سند 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6701</w:t>
                        </w: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 xml:space="preserve">- مصوب 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09</w:t>
                        </w: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>/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08</w:t>
                        </w: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>/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1400</w:t>
                        </w:r>
                      </w:p>
                    </w:txbxContent>
                  </v:textbox>
                  <w10:wrap type="topAndBottom" anchorx="margin" anchory="margin"/>
                </v:rect>
              </w:pict>
            </mc:Fallback>
          </mc:AlternateContent>
        </w:r>
        <w:r w:rsidR="005224B7" w:rsidRPr="00595FA6">
          <w:rPr>
            <w:rFonts w:cs="B Mitra"/>
            <w:szCs w:val="24"/>
          </w:rPr>
          <w:fldChar w:fldCharType="begin"/>
        </w:r>
        <w:r w:rsidR="00FD2030" w:rsidRPr="00595FA6">
          <w:rPr>
            <w:rFonts w:cs="B Mitra"/>
            <w:szCs w:val="24"/>
          </w:rPr>
          <w:instrText xml:space="preserve"> PAGE   \* MERGEFORMAT </w:instrText>
        </w:r>
        <w:r w:rsidR="005224B7" w:rsidRPr="00595FA6">
          <w:rPr>
            <w:rFonts w:cs="B Mitra"/>
            <w:szCs w:val="24"/>
          </w:rPr>
          <w:fldChar w:fldCharType="separate"/>
        </w:r>
        <w:r w:rsidR="00E42419">
          <w:rPr>
            <w:rFonts w:cs="B Mitra"/>
            <w:noProof/>
            <w:szCs w:val="24"/>
            <w:rtl/>
          </w:rPr>
          <w:t>1</w:t>
        </w:r>
        <w:r w:rsidR="005224B7" w:rsidRPr="00595FA6">
          <w:rPr>
            <w:rFonts w:cs="B Mitra"/>
            <w:noProof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02C22" w14:textId="77777777" w:rsidR="00E42419" w:rsidRDefault="00E42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647CF" w14:textId="77777777" w:rsidR="0086308E" w:rsidRDefault="0086308E" w:rsidP="004965E8">
      <w:r>
        <w:separator/>
      </w:r>
    </w:p>
  </w:footnote>
  <w:footnote w:type="continuationSeparator" w:id="0">
    <w:p w14:paraId="388DE8B8" w14:textId="77777777" w:rsidR="0086308E" w:rsidRDefault="0086308E" w:rsidP="004965E8">
      <w:r>
        <w:continuationSeparator/>
      </w:r>
    </w:p>
  </w:footnote>
  <w:footnote w:id="1">
    <w:p w14:paraId="715649CA" w14:textId="26B5C76C" w:rsidR="001A2F78" w:rsidRDefault="001A2F7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ارائه گواهی عدم فعالیت اداره مالیات لازم است.</w:t>
      </w:r>
    </w:p>
  </w:footnote>
  <w:footnote w:id="2">
    <w:p w14:paraId="3C77E9F8" w14:textId="1A0DC826" w:rsidR="00A718A0" w:rsidRPr="009E6713" w:rsidRDefault="00A718A0" w:rsidP="00AF57C9">
      <w:pPr>
        <w:pStyle w:val="FootnoteText"/>
        <w:ind w:firstLine="26"/>
        <w:rPr>
          <w:rtl/>
        </w:rPr>
      </w:pPr>
      <w:r w:rsidRPr="009E6713">
        <w:rPr>
          <w:rStyle w:val="FootnoteReference"/>
        </w:rPr>
        <w:footnoteRef/>
      </w:r>
      <w:r w:rsidRPr="009E6713">
        <w:rPr>
          <w:rtl/>
        </w:rPr>
        <w:t xml:space="preserve"> </w:t>
      </w:r>
      <w:r w:rsidR="00AF57C9">
        <w:rPr>
          <w:rFonts w:hint="cs"/>
          <w:rtl/>
        </w:rPr>
        <w:t xml:space="preserve">. </w:t>
      </w:r>
      <w:r w:rsidRPr="009E6713">
        <w:rPr>
          <w:rFonts w:hint="cs"/>
          <w:rtl/>
        </w:rPr>
        <w:t>حداقل50% طرح می بایست تا پايان 6 ماه اول، انجام شود.</w:t>
      </w:r>
    </w:p>
  </w:footnote>
  <w:footnote w:id="3">
    <w:p w14:paraId="4697B19F" w14:textId="471654CA" w:rsidR="00F56FE1" w:rsidRPr="00926136" w:rsidRDefault="00F56FE1" w:rsidP="00F56FE1">
      <w:pPr>
        <w:pStyle w:val="FootnoteText"/>
        <w:ind w:firstLine="26"/>
        <w:rPr>
          <w:sz w:val="18"/>
          <w:szCs w:val="18"/>
        </w:rPr>
      </w:pPr>
      <w:r w:rsidRPr="00926136">
        <w:rPr>
          <w:rStyle w:val="FootnoteReference"/>
          <w:sz w:val="18"/>
          <w:szCs w:val="18"/>
        </w:rPr>
        <w:footnoteRef/>
      </w:r>
      <w:r w:rsidRPr="00926136">
        <w:rPr>
          <w:sz w:val="18"/>
          <w:szCs w:val="18"/>
          <w:rtl/>
        </w:rPr>
        <w:t xml:space="preserve"> </w:t>
      </w:r>
      <w:r w:rsidRPr="00926136">
        <w:rPr>
          <w:rFonts w:hint="cs"/>
          <w:sz w:val="18"/>
          <w:szCs w:val="18"/>
          <w:rtl/>
        </w:rPr>
        <w:t xml:space="preserve">هزینه های پرسنلی مندرج در دستورالعمل فقط می‌تواند برای </w:t>
      </w:r>
      <w:r>
        <w:rPr>
          <w:rFonts w:hint="cs"/>
          <w:sz w:val="18"/>
          <w:szCs w:val="18"/>
          <w:rtl/>
        </w:rPr>
        <w:t>مشاغل</w:t>
      </w:r>
      <w:r w:rsidRPr="00926136">
        <w:rPr>
          <w:rFonts w:hint="cs"/>
          <w:sz w:val="18"/>
          <w:szCs w:val="18"/>
          <w:rtl/>
        </w:rPr>
        <w:t xml:space="preserve"> معرفی شده در این جدول </w:t>
      </w:r>
      <w:r w:rsidR="008320AA">
        <w:rPr>
          <w:rFonts w:hint="cs"/>
          <w:sz w:val="18"/>
          <w:szCs w:val="18"/>
          <w:rtl/>
        </w:rPr>
        <w:t xml:space="preserve"> و بر اساس عناوین شغلی مندرج در جدول شماره 3 پیوست دستورالعمل اعطای اعتبار توسعه فناوری </w:t>
      </w:r>
      <w:r w:rsidRPr="00926136">
        <w:rPr>
          <w:rFonts w:hint="cs"/>
          <w:sz w:val="18"/>
          <w:szCs w:val="18"/>
          <w:rtl/>
        </w:rPr>
        <w:t>درخواست شود</w:t>
      </w:r>
      <w:r w:rsidR="008320AA">
        <w:rPr>
          <w:rFonts w:hint="cs"/>
          <w:sz w:val="18"/>
          <w:szCs w:val="18"/>
          <w:rtl/>
        </w:rPr>
        <w:t>.</w:t>
      </w:r>
    </w:p>
  </w:footnote>
  <w:footnote w:id="4">
    <w:p w14:paraId="579B15F5" w14:textId="2235E450" w:rsidR="00054585" w:rsidRPr="00926136" w:rsidRDefault="00054585" w:rsidP="00710D88">
      <w:pPr>
        <w:pStyle w:val="FootnoteText"/>
        <w:ind w:firstLine="26"/>
        <w:rPr>
          <w:sz w:val="18"/>
          <w:szCs w:val="18"/>
        </w:rPr>
      </w:pPr>
      <w:r w:rsidRPr="00926136">
        <w:rPr>
          <w:rStyle w:val="FootnoteReference"/>
          <w:sz w:val="18"/>
          <w:szCs w:val="18"/>
        </w:rPr>
        <w:footnoteRef/>
      </w:r>
      <w:r w:rsidR="00926136">
        <w:rPr>
          <w:rFonts w:hint="cs"/>
          <w:sz w:val="18"/>
          <w:szCs w:val="18"/>
          <w:rtl/>
        </w:rPr>
        <w:t>.</w:t>
      </w:r>
      <w:r w:rsidRPr="00926136">
        <w:rPr>
          <w:sz w:val="18"/>
          <w:szCs w:val="18"/>
          <w:rtl/>
        </w:rPr>
        <w:t xml:space="preserve"> </w:t>
      </w:r>
      <w:r w:rsidR="00926136" w:rsidRPr="00926136">
        <w:rPr>
          <w:sz w:val="18"/>
          <w:szCs w:val="18"/>
          <w:rtl/>
        </w:rPr>
        <w:t>هز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rFonts w:hint="eastAsia"/>
          <w:sz w:val="18"/>
          <w:szCs w:val="18"/>
          <w:rtl/>
        </w:rPr>
        <w:t>نه</w:t>
      </w:r>
      <w:r w:rsidR="00926136" w:rsidRPr="00926136">
        <w:rPr>
          <w:sz w:val="18"/>
          <w:szCs w:val="18"/>
          <w:rtl/>
        </w:rPr>
        <w:t xml:space="preserve"> ها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sz w:val="18"/>
          <w:szCs w:val="18"/>
          <w:rtl/>
        </w:rPr>
        <w:t xml:space="preserve"> خارج از خطوط اعتبار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sz w:val="18"/>
          <w:szCs w:val="18"/>
          <w:rtl/>
        </w:rPr>
        <w:t xml:space="preserve"> مندرج در دستورالعمل </w:t>
      </w:r>
      <w:r w:rsidR="00926136" w:rsidRPr="00926136">
        <w:rPr>
          <w:rFonts w:hint="cs"/>
          <w:sz w:val="18"/>
          <w:szCs w:val="18"/>
          <w:rtl/>
        </w:rPr>
        <w:t>اعطای اعتبار توسعه فناوری</w:t>
      </w:r>
      <w:r w:rsidR="00926136" w:rsidRPr="00926136">
        <w:rPr>
          <w:sz w:val="18"/>
          <w:szCs w:val="18"/>
          <w:rtl/>
        </w:rPr>
        <w:t xml:space="preserve"> </w:t>
      </w:r>
      <w:r w:rsidR="00926136" w:rsidRPr="00926136">
        <w:rPr>
          <w:rFonts w:hint="cs"/>
          <w:sz w:val="18"/>
          <w:szCs w:val="18"/>
          <w:rtl/>
        </w:rPr>
        <w:t>پارک فاوا</w:t>
      </w:r>
      <w:r w:rsidR="00926136" w:rsidRPr="00926136">
        <w:rPr>
          <w:sz w:val="18"/>
          <w:szCs w:val="18"/>
          <w:rtl/>
        </w:rPr>
        <w:t>،  قابل پرداخت ن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rFonts w:hint="eastAsia"/>
          <w:sz w:val="18"/>
          <w:szCs w:val="18"/>
          <w:rtl/>
        </w:rPr>
        <w:t>ست</w:t>
      </w:r>
      <w:r w:rsidR="00926136" w:rsidRPr="00926136">
        <w:rPr>
          <w:sz w:val="18"/>
          <w:szCs w:val="18"/>
          <w:rtl/>
        </w:rPr>
        <w:t>.</w:t>
      </w:r>
      <w:r w:rsidR="00710D88">
        <w:rPr>
          <w:rFonts w:hint="cs"/>
          <w:sz w:val="18"/>
          <w:szCs w:val="18"/>
          <w:rtl/>
        </w:rPr>
        <w:t xml:space="preserve"> </w:t>
      </w:r>
    </w:p>
  </w:footnote>
  <w:footnote w:id="5">
    <w:p w14:paraId="7A1C1EF0" w14:textId="34CBD4D8" w:rsidR="00710D88" w:rsidRDefault="00710D88" w:rsidP="00710D88">
      <w:pPr>
        <w:pStyle w:val="FootnoteText"/>
        <w:ind w:firstLine="26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در صورت عدم تامین منابع مالی از طرف سایر منابع به هر دلیلی، تعهد تامین منابع مالی و اتمام پروژه با شرکت متقاضی است. همچنین لازم است مستندات تایید کننده تامین منابع مالی از طرف سایر منابع به همراه این کاربرگ ارائه شود.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24790" w14:textId="77777777" w:rsidR="00E42419" w:rsidRDefault="00E424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5BBC9" w14:textId="77777777" w:rsidR="009B5151" w:rsidRDefault="00A74B15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F87F0" wp14:editId="1DAC0E74">
          <wp:simplePos x="0" y="0"/>
          <wp:positionH relativeFrom="column">
            <wp:posOffset>5163900</wp:posOffset>
          </wp:positionH>
          <wp:positionV relativeFrom="paragraph">
            <wp:posOffset>69850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توسعه محصول/خدمت</w:t>
    </w:r>
  </w:p>
  <w:p w14:paraId="3AE7561B" w14:textId="49F45BFD" w:rsidR="009B5151" w:rsidRDefault="009B5151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D81A9" wp14:editId="7AC43D8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807385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 w:rsidR="00A74B15">
      <w:rPr>
        <w:rFonts w:cs="B Titr" w:hint="cs"/>
        <w:sz w:val="22"/>
        <w:szCs w:val="22"/>
        <w:rtl/>
      </w:rPr>
      <w:t xml:space="preserve">(کاربرگ </w:t>
    </w:r>
    <w:r w:rsidR="002D5BA2">
      <w:rPr>
        <w:rFonts w:cs="B Titr" w:hint="cs"/>
        <w:sz w:val="22"/>
        <w:szCs w:val="22"/>
        <w:rtl/>
      </w:rPr>
      <w:t>1</w:t>
    </w:r>
    <w:r w:rsidR="00A74B15">
      <w:rPr>
        <w:rFonts w:cs="B Titr" w:hint="cs"/>
        <w:sz w:val="22"/>
        <w:szCs w:val="22"/>
        <w:rtl/>
      </w:rPr>
      <w:t>)</w:t>
    </w:r>
    <w:r w:rsidR="00A74B15" w:rsidRPr="00023C44">
      <w:rPr>
        <w:rFonts w:cs="B Titr" w:hint="cs"/>
        <w:sz w:val="22"/>
        <w:szCs w:val="22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D5C7D" w14:textId="77777777" w:rsidR="00F554C1" w:rsidRPr="00F554C1" w:rsidRDefault="00F554C1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DDC3934"/>
    <w:multiLevelType w:val="hybridMultilevel"/>
    <w:tmpl w:val="FEA8FB58"/>
    <w:lvl w:ilvl="0" w:tplc="EEFCC1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E342D"/>
    <w:multiLevelType w:val="hybridMultilevel"/>
    <w:tmpl w:val="9F0C26DC"/>
    <w:lvl w:ilvl="0" w:tplc="3CE6B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654B"/>
    <w:multiLevelType w:val="hybridMultilevel"/>
    <w:tmpl w:val="7890A0B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655C8D"/>
    <w:multiLevelType w:val="multilevel"/>
    <w:tmpl w:val="60260BF2"/>
    <w:lvl w:ilvl="0">
      <w:start w:val="1"/>
      <w:numFmt w:val="decimal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8" w15:restartNumberingAfterBreak="0">
    <w:nsid w:val="6B183C0A"/>
    <w:multiLevelType w:val="hybridMultilevel"/>
    <w:tmpl w:val="223CAE4A"/>
    <w:lvl w:ilvl="0" w:tplc="010699F4">
      <w:start w:val="1"/>
      <w:numFmt w:val="decimal"/>
      <w:pStyle w:val="Heading1"/>
      <w:lvlText w:val="%1-"/>
      <w:lvlJc w:val="left"/>
      <w:pPr>
        <w:ind w:left="350" w:hanging="360"/>
      </w:pPr>
      <w:rPr>
        <w:rFonts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63EFD"/>
    <w:multiLevelType w:val="hybridMultilevel"/>
    <w:tmpl w:val="E7E860D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3853"/>
    <w:multiLevelType w:val="hybridMultilevel"/>
    <w:tmpl w:val="2CC28A94"/>
    <w:lvl w:ilvl="0" w:tplc="2C2E38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8"/>
    <w:lvlOverride w:ilvl="0">
      <w:startOverride w:val="6"/>
    </w:lvlOverride>
  </w:num>
  <w:num w:numId="12">
    <w:abstractNumId w:val="5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375E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3C44"/>
    <w:rsid w:val="0002424E"/>
    <w:rsid w:val="000244E5"/>
    <w:rsid w:val="00024940"/>
    <w:rsid w:val="00024B91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4D9"/>
    <w:rsid w:val="00047A40"/>
    <w:rsid w:val="00047F2C"/>
    <w:rsid w:val="00050199"/>
    <w:rsid w:val="000508DE"/>
    <w:rsid w:val="000521CE"/>
    <w:rsid w:val="000529F2"/>
    <w:rsid w:val="000538E1"/>
    <w:rsid w:val="00054585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4F5E"/>
    <w:rsid w:val="00065720"/>
    <w:rsid w:val="0006574C"/>
    <w:rsid w:val="00070D4D"/>
    <w:rsid w:val="000711DC"/>
    <w:rsid w:val="00071B9C"/>
    <w:rsid w:val="00071E44"/>
    <w:rsid w:val="00072039"/>
    <w:rsid w:val="00072EE9"/>
    <w:rsid w:val="00073476"/>
    <w:rsid w:val="000734FA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4CE"/>
    <w:rsid w:val="000957AB"/>
    <w:rsid w:val="000963EB"/>
    <w:rsid w:val="00096897"/>
    <w:rsid w:val="00096A0E"/>
    <w:rsid w:val="000978A9"/>
    <w:rsid w:val="00097E2F"/>
    <w:rsid w:val="000A001C"/>
    <w:rsid w:val="000A13E0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1FA3"/>
    <w:rsid w:val="000B2758"/>
    <w:rsid w:val="000B2919"/>
    <w:rsid w:val="000B3098"/>
    <w:rsid w:val="000B3170"/>
    <w:rsid w:val="000B3187"/>
    <w:rsid w:val="000B331E"/>
    <w:rsid w:val="000B35D7"/>
    <w:rsid w:val="000B3913"/>
    <w:rsid w:val="000B416B"/>
    <w:rsid w:val="000B4362"/>
    <w:rsid w:val="000B4490"/>
    <w:rsid w:val="000B4499"/>
    <w:rsid w:val="000B56FF"/>
    <w:rsid w:val="000B5CF2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A0C"/>
    <w:rsid w:val="000C4AFE"/>
    <w:rsid w:val="000C4B52"/>
    <w:rsid w:val="000C50D5"/>
    <w:rsid w:val="000C5B2B"/>
    <w:rsid w:val="000C60DD"/>
    <w:rsid w:val="000C6117"/>
    <w:rsid w:val="000C679D"/>
    <w:rsid w:val="000C7BAF"/>
    <w:rsid w:val="000D05F5"/>
    <w:rsid w:val="000D0D7C"/>
    <w:rsid w:val="000D1243"/>
    <w:rsid w:val="000D1363"/>
    <w:rsid w:val="000D271F"/>
    <w:rsid w:val="000D3DF7"/>
    <w:rsid w:val="000D4570"/>
    <w:rsid w:val="000D4971"/>
    <w:rsid w:val="000D4BF3"/>
    <w:rsid w:val="000D5A2E"/>
    <w:rsid w:val="000D5C40"/>
    <w:rsid w:val="000D5F96"/>
    <w:rsid w:val="000D63CC"/>
    <w:rsid w:val="000D7877"/>
    <w:rsid w:val="000D7AF4"/>
    <w:rsid w:val="000D7FE2"/>
    <w:rsid w:val="000E15E9"/>
    <w:rsid w:val="000E2171"/>
    <w:rsid w:val="000E221E"/>
    <w:rsid w:val="000E2931"/>
    <w:rsid w:val="000E33DA"/>
    <w:rsid w:val="000E39B9"/>
    <w:rsid w:val="000E3B75"/>
    <w:rsid w:val="000E4404"/>
    <w:rsid w:val="000E4601"/>
    <w:rsid w:val="000E470A"/>
    <w:rsid w:val="000E525B"/>
    <w:rsid w:val="000E577A"/>
    <w:rsid w:val="000E6475"/>
    <w:rsid w:val="000E6891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4C1"/>
    <w:rsid w:val="000F2555"/>
    <w:rsid w:val="000F268B"/>
    <w:rsid w:val="000F287B"/>
    <w:rsid w:val="000F2A13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27D9"/>
    <w:rsid w:val="00123F25"/>
    <w:rsid w:val="001258E2"/>
    <w:rsid w:val="00125E0E"/>
    <w:rsid w:val="00125ED1"/>
    <w:rsid w:val="0012617A"/>
    <w:rsid w:val="001274F7"/>
    <w:rsid w:val="00127510"/>
    <w:rsid w:val="001278FE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174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2F78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A91"/>
    <w:rsid w:val="001B1E05"/>
    <w:rsid w:val="001B290E"/>
    <w:rsid w:val="001B31D7"/>
    <w:rsid w:val="001B36A7"/>
    <w:rsid w:val="001B426B"/>
    <w:rsid w:val="001B499F"/>
    <w:rsid w:val="001B523D"/>
    <w:rsid w:val="001B6795"/>
    <w:rsid w:val="001B67BC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5372"/>
    <w:rsid w:val="001C5588"/>
    <w:rsid w:val="001C564E"/>
    <w:rsid w:val="001C6015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2A2"/>
    <w:rsid w:val="001D76B9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1F3"/>
    <w:rsid w:val="001F49FF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36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5B1"/>
    <w:rsid w:val="00231A66"/>
    <w:rsid w:val="00231F80"/>
    <w:rsid w:val="00232B96"/>
    <w:rsid w:val="002330D5"/>
    <w:rsid w:val="00233172"/>
    <w:rsid w:val="00233E39"/>
    <w:rsid w:val="00234CBF"/>
    <w:rsid w:val="00234CD4"/>
    <w:rsid w:val="00235C72"/>
    <w:rsid w:val="00235D2E"/>
    <w:rsid w:val="002360D7"/>
    <w:rsid w:val="00236768"/>
    <w:rsid w:val="00236E2D"/>
    <w:rsid w:val="0023709B"/>
    <w:rsid w:val="00237387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36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4870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5BA2"/>
    <w:rsid w:val="002D6215"/>
    <w:rsid w:val="002D684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1474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6778"/>
    <w:rsid w:val="002E7CF5"/>
    <w:rsid w:val="002E7F33"/>
    <w:rsid w:val="002F1054"/>
    <w:rsid w:val="002F165F"/>
    <w:rsid w:val="002F16DA"/>
    <w:rsid w:val="002F1D72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65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96"/>
    <w:rsid w:val="003204A4"/>
    <w:rsid w:val="003210C0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341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953"/>
    <w:rsid w:val="00335AE8"/>
    <w:rsid w:val="00336C41"/>
    <w:rsid w:val="0033735A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603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9C9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9A8"/>
    <w:rsid w:val="003F7C08"/>
    <w:rsid w:val="0040010E"/>
    <w:rsid w:val="00400230"/>
    <w:rsid w:val="0040117C"/>
    <w:rsid w:val="004013A5"/>
    <w:rsid w:val="00401574"/>
    <w:rsid w:val="00401668"/>
    <w:rsid w:val="00401A8D"/>
    <w:rsid w:val="0040231D"/>
    <w:rsid w:val="004029FD"/>
    <w:rsid w:val="00402D19"/>
    <w:rsid w:val="00402E8F"/>
    <w:rsid w:val="00402F8C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7A7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5B89"/>
    <w:rsid w:val="00436702"/>
    <w:rsid w:val="004371E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52FD"/>
    <w:rsid w:val="00445778"/>
    <w:rsid w:val="00445A06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27CE"/>
    <w:rsid w:val="00452994"/>
    <w:rsid w:val="0045328A"/>
    <w:rsid w:val="00453A5E"/>
    <w:rsid w:val="00453DEA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62C8"/>
    <w:rsid w:val="00477520"/>
    <w:rsid w:val="00477A4D"/>
    <w:rsid w:val="00477A73"/>
    <w:rsid w:val="00477D96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8A6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BB"/>
    <w:rsid w:val="004A2BDD"/>
    <w:rsid w:val="004A2C48"/>
    <w:rsid w:val="004A458E"/>
    <w:rsid w:val="004A4744"/>
    <w:rsid w:val="004A4DEB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1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6408"/>
    <w:rsid w:val="004E65C1"/>
    <w:rsid w:val="004E66E0"/>
    <w:rsid w:val="004E6AE3"/>
    <w:rsid w:val="004E6E0D"/>
    <w:rsid w:val="004F002C"/>
    <w:rsid w:val="004F028B"/>
    <w:rsid w:val="004F066B"/>
    <w:rsid w:val="004F0849"/>
    <w:rsid w:val="004F0B60"/>
    <w:rsid w:val="004F1CC6"/>
    <w:rsid w:val="004F203D"/>
    <w:rsid w:val="004F2B52"/>
    <w:rsid w:val="004F362E"/>
    <w:rsid w:val="004F3763"/>
    <w:rsid w:val="004F3CBE"/>
    <w:rsid w:val="004F4A14"/>
    <w:rsid w:val="004F4F57"/>
    <w:rsid w:val="004F521F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A45"/>
    <w:rsid w:val="00500B60"/>
    <w:rsid w:val="00500E3A"/>
    <w:rsid w:val="0050102C"/>
    <w:rsid w:val="00501142"/>
    <w:rsid w:val="0050138C"/>
    <w:rsid w:val="00501419"/>
    <w:rsid w:val="00501A3D"/>
    <w:rsid w:val="00501BB5"/>
    <w:rsid w:val="00501C54"/>
    <w:rsid w:val="00502253"/>
    <w:rsid w:val="00502F44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3D8"/>
    <w:rsid w:val="005224B7"/>
    <w:rsid w:val="00522551"/>
    <w:rsid w:val="00522B1A"/>
    <w:rsid w:val="00522B2F"/>
    <w:rsid w:val="005233B4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57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2B53"/>
    <w:rsid w:val="005931C1"/>
    <w:rsid w:val="00593D82"/>
    <w:rsid w:val="00595232"/>
    <w:rsid w:val="00595340"/>
    <w:rsid w:val="00595D01"/>
    <w:rsid w:val="00595FA6"/>
    <w:rsid w:val="00596E91"/>
    <w:rsid w:val="00596F0D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2B"/>
    <w:rsid w:val="005A5EB1"/>
    <w:rsid w:val="005A6451"/>
    <w:rsid w:val="005A6F97"/>
    <w:rsid w:val="005B065E"/>
    <w:rsid w:val="005B071D"/>
    <w:rsid w:val="005B10BD"/>
    <w:rsid w:val="005B10DB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3FA6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52C"/>
    <w:rsid w:val="00644C15"/>
    <w:rsid w:val="00644E0C"/>
    <w:rsid w:val="00645921"/>
    <w:rsid w:val="00646505"/>
    <w:rsid w:val="00646828"/>
    <w:rsid w:val="0064701B"/>
    <w:rsid w:val="006471CA"/>
    <w:rsid w:val="006473A4"/>
    <w:rsid w:val="00647756"/>
    <w:rsid w:val="0065039C"/>
    <w:rsid w:val="00650468"/>
    <w:rsid w:val="00650534"/>
    <w:rsid w:val="00650C89"/>
    <w:rsid w:val="0065128B"/>
    <w:rsid w:val="006517E1"/>
    <w:rsid w:val="006517F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C0C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9E1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33E1"/>
    <w:rsid w:val="006C3E46"/>
    <w:rsid w:val="006C4086"/>
    <w:rsid w:val="006C5286"/>
    <w:rsid w:val="006C575C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F8A"/>
    <w:rsid w:val="006D0180"/>
    <w:rsid w:val="006D04FC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1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0EA"/>
    <w:rsid w:val="00707512"/>
    <w:rsid w:val="007109BC"/>
    <w:rsid w:val="00710BDD"/>
    <w:rsid w:val="00710D88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90"/>
    <w:rsid w:val="00716BCC"/>
    <w:rsid w:val="00717070"/>
    <w:rsid w:val="0071724B"/>
    <w:rsid w:val="00717287"/>
    <w:rsid w:val="00717911"/>
    <w:rsid w:val="00717FCB"/>
    <w:rsid w:val="00720255"/>
    <w:rsid w:val="00721261"/>
    <w:rsid w:val="00722FD1"/>
    <w:rsid w:val="00723D3D"/>
    <w:rsid w:val="007241E5"/>
    <w:rsid w:val="0072479E"/>
    <w:rsid w:val="00724845"/>
    <w:rsid w:val="00724980"/>
    <w:rsid w:val="007252F2"/>
    <w:rsid w:val="00725ECC"/>
    <w:rsid w:val="00725F2A"/>
    <w:rsid w:val="007262D8"/>
    <w:rsid w:val="00726C9E"/>
    <w:rsid w:val="00726EE1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39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B21"/>
    <w:rsid w:val="00753EDA"/>
    <w:rsid w:val="00753F54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4458"/>
    <w:rsid w:val="0077459C"/>
    <w:rsid w:val="00775732"/>
    <w:rsid w:val="00775A0D"/>
    <w:rsid w:val="00775A68"/>
    <w:rsid w:val="00775EE9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F92"/>
    <w:rsid w:val="00785BD5"/>
    <w:rsid w:val="00786640"/>
    <w:rsid w:val="00787126"/>
    <w:rsid w:val="00787861"/>
    <w:rsid w:val="00787C13"/>
    <w:rsid w:val="007904E7"/>
    <w:rsid w:val="0079086E"/>
    <w:rsid w:val="007916DC"/>
    <w:rsid w:val="0079218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1157"/>
    <w:rsid w:val="007E17B4"/>
    <w:rsid w:val="007E240D"/>
    <w:rsid w:val="007E2B85"/>
    <w:rsid w:val="007E2C57"/>
    <w:rsid w:val="007E2F98"/>
    <w:rsid w:val="007E3024"/>
    <w:rsid w:val="007E36FB"/>
    <w:rsid w:val="007E3C4C"/>
    <w:rsid w:val="007E3D0A"/>
    <w:rsid w:val="007E3FB2"/>
    <w:rsid w:val="007E44BD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0AA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08E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1137"/>
    <w:rsid w:val="0088179D"/>
    <w:rsid w:val="00882006"/>
    <w:rsid w:val="008820EC"/>
    <w:rsid w:val="0088362D"/>
    <w:rsid w:val="00883B50"/>
    <w:rsid w:val="00883F67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75D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1C44"/>
    <w:rsid w:val="008B217B"/>
    <w:rsid w:val="008B24A5"/>
    <w:rsid w:val="008B254C"/>
    <w:rsid w:val="008B25E2"/>
    <w:rsid w:val="008B281D"/>
    <w:rsid w:val="008B2AC9"/>
    <w:rsid w:val="008B309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6D9"/>
    <w:rsid w:val="008C3AE7"/>
    <w:rsid w:val="008C50EA"/>
    <w:rsid w:val="008C5298"/>
    <w:rsid w:val="008C638C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29D"/>
    <w:rsid w:val="008E6CAD"/>
    <w:rsid w:val="008E73E8"/>
    <w:rsid w:val="008E7414"/>
    <w:rsid w:val="008E7A64"/>
    <w:rsid w:val="008E7D7B"/>
    <w:rsid w:val="008F029C"/>
    <w:rsid w:val="008F0648"/>
    <w:rsid w:val="008F0885"/>
    <w:rsid w:val="008F11BD"/>
    <w:rsid w:val="008F1803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1CDF"/>
    <w:rsid w:val="00902DC2"/>
    <w:rsid w:val="00903305"/>
    <w:rsid w:val="00903684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7F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6136"/>
    <w:rsid w:val="00927176"/>
    <w:rsid w:val="00927216"/>
    <w:rsid w:val="0092783D"/>
    <w:rsid w:val="00927A86"/>
    <w:rsid w:val="00927CF1"/>
    <w:rsid w:val="009303E0"/>
    <w:rsid w:val="00930760"/>
    <w:rsid w:val="00930841"/>
    <w:rsid w:val="00930DC3"/>
    <w:rsid w:val="00930DE0"/>
    <w:rsid w:val="0093112D"/>
    <w:rsid w:val="009319F2"/>
    <w:rsid w:val="009321FD"/>
    <w:rsid w:val="0093256A"/>
    <w:rsid w:val="00932642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820"/>
    <w:rsid w:val="00947928"/>
    <w:rsid w:val="0095010E"/>
    <w:rsid w:val="0095014B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A2F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5224"/>
    <w:rsid w:val="009861E1"/>
    <w:rsid w:val="00986A9C"/>
    <w:rsid w:val="00986DDB"/>
    <w:rsid w:val="009870A6"/>
    <w:rsid w:val="00987660"/>
    <w:rsid w:val="00987AA0"/>
    <w:rsid w:val="00987EE9"/>
    <w:rsid w:val="009901C4"/>
    <w:rsid w:val="0099090A"/>
    <w:rsid w:val="009914F1"/>
    <w:rsid w:val="00991675"/>
    <w:rsid w:val="00991D02"/>
    <w:rsid w:val="00992B96"/>
    <w:rsid w:val="00993B57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57D1"/>
    <w:rsid w:val="009A620A"/>
    <w:rsid w:val="009A622A"/>
    <w:rsid w:val="009A674D"/>
    <w:rsid w:val="009A682E"/>
    <w:rsid w:val="009A731D"/>
    <w:rsid w:val="009A7C28"/>
    <w:rsid w:val="009B01C1"/>
    <w:rsid w:val="009B0867"/>
    <w:rsid w:val="009B0B6B"/>
    <w:rsid w:val="009B1101"/>
    <w:rsid w:val="009B117C"/>
    <w:rsid w:val="009B1204"/>
    <w:rsid w:val="009B1D92"/>
    <w:rsid w:val="009B2140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151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52C7"/>
    <w:rsid w:val="009C60B8"/>
    <w:rsid w:val="009C7359"/>
    <w:rsid w:val="009C7986"/>
    <w:rsid w:val="009C7C3C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713"/>
    <w:rsid w:val="009E6D44"/>
    <w:rsid w:val="009E7089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092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CF2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FAA"/>
    <w:rsid w:val="00A22FCA"/>
    <w:rsid w:val="00A230F4"/>
    <w:rsid w:val="00A2310E"/>
    <w:rsid w:val="00A232B0"/>
    <w:rsid w:val="00A247FD"/>
    <w:rsid w:val="00A2569A"/>
    <w:rsid w:val="00A25898"/>
    <w:rsid w:val="00A258F9"/>
    <w:rsid w:val="00A25ACE"/>
    <w:rsid w:val="00A266DA"/>
    <w:rsid w:val="00A2738E"/>
    <w:rsid w:val="00A27604"/>
    <w:rsid w:val="00A27720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5ADB"/>
    <w:rsid w:val="00A5680C"/>
    <w:rsid w:val="00A56A9B"/>
    <w:rsid w:val="00A5709B"/>
    <w:rsid w:val="00A60082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18A0"/>
    <w:rsid w:val="00A726B7"/>
    <w:rsid w:val="00A72832"/>
    <w:rsid w:val="00A72A0C"/>
    <w:rsid w:val="00A72A10"/>
    <w:rsid w:val="00A73101"/>
    <w:rsid w:val="00A73B4D"/>
    <w:rsid w:val="00A74B15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E49"/>
    <w:rsid w:val="00A8279C"/>
    <w:rsid w:val="00A82B1A"/>
    <w:rsid w:val="00A83561"/>
    <w:rsid w:val="00A83D38"/>
    <w:rsid w:val="00A846AB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6EAA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423E"/>
    <w:rsid w:val="00AC5B56"/>
    <w:rsid w:val="00AC61BF"/>
    <w:rsid w:val="00AC6CEB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CD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57C9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31A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7C0"/>
    <w:rsid w:val="00B54876"/>
    <w:rsid w:val="00B5495A"/>
    <w:rsid w:val="00B55017"/>
    <w:rsid w:val="00B5570F"/>
    <w:rsid w:val="00B55FE4"/>
    <w:rsid w:val="00B56BF8"/>
    <w:rsid w:val="00B56DB7"/>
    <w:rsid w:val="00B570FC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599F"/>
    <w:rsid w:val="00B95FB7"/>
    <w:rsid w:val="00B9686F"/>
    <w:rsid w:val="00B96DB3"/>
    <w:rsid w:val="00B96F27"/>
    <w:rsid w:val="00B97081"/>
    <w:rsid w:val="00B979DD"/>
    <w:rsid w:val="00B97AA8"/>
    <w:rsid w:val="00BA00D4"/>
    <w:rsid w:val="00BA08B6"/>
    <w:rsid w:val="00BA0CDD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A33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1357"/>
    <w:rsid w:val="00BF162F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0B5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6EB"/>
    <w:rsid w:val="00C231D6"/>
    <w:rsid w:val="00C23876"/>
    <w:rsid w:val="00C23972"/>
    <w:rsid w:val="00C246E7"/>
    <w:rsid w:val="00C24D27"/>
    <w:rsid w:val="00C25CAE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0C4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166"/>
    <w:rsid w:val="00C45700"/>
    <w:rsid w:val="00C458C2"/>
    <w:rsid w:val="00C45E95"/>
    <w:rsid w:val="00C45E96"/>
    <w:rsid w:val="00C4618D"/>
    <w:rsid w:val="00C471B4"/>
    <w:rsid w:val="00C5000B"/>
    <w:rsid w:val="00C507FB"/>
    <w:rsid w:val="00C50B6D"/>
    <w:rsid w:val="00C50C66"/>
    <w:rsid w:val="00C51237"/>
    <w:rsid w:val="00C51368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63E"/>
    <w:rsid w:val="00C96713"/>
    <w:rsid w:val="00C96B6D"/>
    <w:rsid w:val="00C96C2B"/>
    <w:rsid w:val="00C970BD"/>
    <w:rsid w:val="00CA0117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5CB4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B64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5AB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C0"/>
    <w:rsid w:val="00D327F5"/>
    <w:rsid w:val="00D3291B"/>
    <w:rsid w:val="00D3317D"/>
    <w:rsid w:val="00D331BC"/>
    <w:rsid w:val="00D35288"/>
    <w:rsid w:val="00D35452"/>
    <w:rsid w:val="00D3576D"/>
    <w:rsid w:val="00D359BF"/>
    <w:rsid w:val="00D36D8E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937"/>
    <w:rsid w:val="00D65F09"/>
    <w:rsid w:val="00D677F3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7F9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B7F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5222"/>
    <w:rsid w:val="00DC5698"/>
    <w:rsid w:val="00DC5BDC"/>
    <w:rsid w:val="00DC60D8"/>
    <w:rsid w:val="00DC645F"/>
    <w:rsid w:val="00DC6B33"/>
    <w:rsid w:val="00DC7076"/>
    <w:rsid w:val="00DD04EB"/>
    <w:rsid w:val="00DD06B9"/>
    <w:rsid w:val="00DD1734"/>
    <w:rsid w:val="00DD17B9"/>
    <w:rsid w:val="00DD2D89"/>
    <w:rsid w:val="00DD2E20"/>
    <w:rsid w:val="00DD2FDA"/>
    <w:rsid w:val="00DD3314"/>
    <w:rsid w:val="00DD3638"/>
    <w:rsid w:val="00DD3C08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C8"/>
    <w:rsid w:val="00DE4076"/>
    <w:rsid w:val="00DE4506"/>
    <w:rsid w:val="00DE4698"/>
    <w:rsid w:val="00DE47A9"/>
    <w:rsid w:val="00DE481E"/>
    <w:rsid w:val="00DE4ADB"/>
    <w:rsid w:val="00DE4C04"/>
    <w:rsid w:val="00DE561F"/>
    <w:rsid w:val="00DE641C"/>
    <w:rsid w:val="00DE6B1E"/>
    <w:rsid w:val="00DE6BB8"/>
    <w:rsid w:val="00DE701C"/>
    <w:rsid w:val="00DE7152"/>
    <w:rsid w:val="00DE7C32"/>
    <w:rsid w:val="00DF0DF4"/>
    <w:rsid w:val="00DF1B1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4529"/>
    <w:rsid w:val="00E156E6"/>
    <w:rsid w:val="00E15CE9"/>
    <w:rsid w:val="00E15D0B"/>
    <w:rsid w:val="00E16672"/>
    <w:rsid w:val="00E166A9"/>
    <w:rsid w:val="00E1739F"/>
    <w:rsid w:val="00E17F49"/>
    <w:rsid w:val="00E203DA"/>
    <w:rsid w:val="00E206B1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78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83F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19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57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5DA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BD0"/>
    <w:rsid w:val="00EC2C81"/>
    <w:rsid w:val="00EC2D64"/>
    <w:rsid w:val="00EC2FBE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653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941"/>
    <w:rsid w:val="00F119B1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5112"/>
    <w:rsid w:val="00F16160"/>
    <w:rsid w:val="00F1618B"/>
    <w:rsid w:val="00F17E30"/>
    <w:rsid w:val="00F20114"/>
    <w:rsid w:val="00F2078D"/>
    <w:rsid w:val="00F211C5"/>
    <w:rsid w:val="00F2262A"/>
    <w:rsid w:val="00F2281F"/>
    <w:rsid w:val="00F23EBE"/>
    <w:rsid w:val="00F25087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6FE1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49C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458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0E5D"/>
    <w:rsid w:val="00FD2030"/>
    <w:rsid w:val="00FD254C"/>
    <w:rsid w:val="00FD2EAA"/>
    <w:rsid w:val="00FD34B5"/>
    <w:rsid w:val="00FD3B38"/>
    <w:rsid w:val="00FD3FE8"/>
    <w:rsid w:val="00FD4DA8"/>
    <w:rsid w:val="00FD529A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64798BE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9B5151"/>
    <w:pPr>
      <w:numPr>
        <w:ilvl w:val="0"/>
        <w:numId w:val="8"/>
      </w:numPr>
      <w:spacing w:before="0" w:line="276" w:lineRule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ind w:left="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9B5151"/>
    <w:rPr>
      <w:rFonts w:ascii="B Nazanin" w:eastAsia="B Nazanin" w:hAnsi="B Nazanin" w:cs="B Nazani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  <w:style w:type="table" w:styleId="TableGridLight">
    <w:name w:val="Grid Table Light"/>
    <w:basedOn w:val="TableNormal"/>
    <w:uiPriority w:val="40"/>
    <w:rsid w:val="00BF16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1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8349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3D09-14CC-4AA0-84A2-3F11224E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Microsoft account</cp:lastModifiedBy>
  <cp:revision>2</cp:revision>
  <cp:lastPrinted>2021-06-15T07:16:00Z</cp:lastPrinted>
  <dcterms:created xsi:type="dcterms:W3CDTF">2021-10-31T12:46:00Z</dcterms:created>
  <dcterms:modified xsi:type="dcterms:W3CDTF">2021-10-31T12:46:00Z</dcterms:modified>
</cp:coreProperties>
</file>