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FC27" w14:textId="77777777" w:rsidR="00E94DD7" w:rsidRPr="00C86898" w:rsidRDefault="00E94DD7" w:rsidP="00C26247">
      <w:pPr>
        <w:pStyle w:val="Header"/>
        <w:ind w:firstLine="0"/>
        <w:jc w:val="center"/>
        <w:rPr>
          <w:szCs w:val="24"/>
          <w:rtl/>
        </w:rPr>
      </w:pPr>
    </w:p>
    <w:p w14:paraId="31E84520" w14:textId="05928E8C" w:rsidR="00EA3183" w:rsidRPr="00C63B6E" w:rsidRDefault="00500741" w:rsidP="00863446">
      <w:pPr>
        <w:pStyle w:val="Header"/>
        <w:tabs>
          <w:tab w:val="clear" w:pos="4680"/>
          <w:tab w:val="clear" w:pos="9360"/>
        </w:tabs>
        <w:ind w:firstLine="0"/>
        <w:jc w:val="center"/>
        <w:rPr>
          <w:b/>
          <w:bCs/>
          <w:szCs w:val="24"/>
          <w:rtl/>
        </w:rPr>
      </w:pPr>
      <w:r w:rsidRPr="00C63B6E">
        <w:rPr>
          <w:rFonts w:hint="cs"/>
          <w:b/>
          <w:bCs/>
          <w:szCs w:val="24"/>
          <w:rtl/>
        </w:rPr>
        <w:t>کاربرگ درخواست</w:t>
      </w:r>
      <w:r w:rsidR="00EA3183" w:rsidRPr="00C63B6E">
        <w:rPr>
          <w:rFonts w:hint="cs"/>
          <w:b/>
          <w:bCs/>
          <w:szCs w:val="24"/>
          <w:rtl/>
        </w:rPr>
        <w:t xml:space="preserve"> </w:t>
      </w:r>
      <w:r w:rsidR="00863446">
        <w:rPr>
          <w:rFonts w:hint="cs"/>
          <w:b/>
          <w:bCs/>
          <w:szCs w:val="24"/>
          <w:rtl/>
        </w:rPr>
        <w:t>عضویت</w:t>
      </w:r>
      <w:r w:rsidR="00EA3183" w:rsidRPr="00C63B6E">
        <w:rPr>
          <w:rFonts w:hint="cs"/>
          <w:b/>
          <w:bCs/>
          <w:szCs w:val="24"/>
          <w:rtl/>
        </w:rPr>
        <w:t xml:space="preserve"> در </w:t>
      </w:r>
      <w:r w:rsidR="005B4C9F" w:rsidRPr="00C63B6E">
        <w:rPr>
          <w:rFonts w:hint="cs"/>
          <w:b/>
          <w:bCs/>
          <w:szCs w:val="24"/>
          <w:rtl/>
        </w:rPr>
        <w:t>شبکه تاد پارک فناوری اطلاعات و ارتباطات</w:t>
      </w:r>
      <w:r w:rsidR="00EA3183" w:rsidRPr="00C63B6E">
        <w:rPr>
          <w:rFonts w:hint="cs"/>
          <w:b/>
          <w:bCs/>
          <w:szCs w:val="24"/>
          <w:rtl/>
        </w:rPr>
        <w:t xml:space="preserve"> </w:t>
      </w:r>
    </w:p>
    <w:p w14:paraId="3494020F" w14:textId="77777777" w:rsidR="00DA79C6" w:rsidRPr="00C86898" w:rsidRDefault="00DA79C6" w:rsidP="00C26247">
      <w:pPr>
        <w:spacing w:line="276" w:lineRule="auto"/>
        <w:ind w:firstLine="0"/>
        <w:jc w:val="both"/>
        <w:rPr>
          <w:szCs w:val="24"/>
          <w:rtl/>
        </w:rPr>
      </w:pPr>
    </w:p>
    <w:p w14:paraId="2D1FC4E7" w14:textId="187C95C5" w:rsidR="00500741" w:rsidRPr="0027372C" w:rsidRDefault="00DA79C6" w:rsidP="00863446">
      <w:pPr>
        <w:spacing w:line="276" w:lineRule="auto"/>
        <w:ind w:firstLine="0"/>
        <w:jc w:val="both"/>
        <w:rPr>
          <w:szCs w:val="24"/>
          <w:rtl/>
        </w:rPr>
      </w:pPr>
      <w:r w:rsidRPr="00C86898">
        <w:rPr>
          <w:rFonts w:hint="cs"/>
          <w:szCs w:val="24"/>
          <w:rtl/>
        </w:rPr>
        <w:t xml:space="preserve">         </w:t>
      </w:r>
      <w:r w:rsidR="00500741" w:rsidRPr="00C86898">
        <w:rPr>
          <w:rFonts w:hint="cs"/>
          <w:szCs w:val="24"/>
          <w:rtl/>
        </w:rPr>
        <w:t xml:space="preserve">اینجانب </w:t>
      </w:r>
      <w:r w:rsidR="00D53524" w:rsidRPr="00C86898">
        <w:rPr>
          <w:szCs w:val="24"/>
        </w:rPr>
        <w:t xml:space="preserve"> </w:t>
      </w:r>
      <w:r w:rsidR="00D53524" w:rsidRPr="00C86898">
        <w:rPr>
          <w:b/>
          <w:bCs/>
          <w:szCs w:val="24"/>
        </w:rPr>
        <w:t>.....................................</w:t>
      </w:r>
      <w:r w:rsidR="003D4DD5" w:rsidRPr="00C86898">
        <w:rPr>
          <w:b/>
          <w:bCs/>
          <w:szCs w:val="24"/>
        </w:rPr>
        <w:t xml:space="preserve"> </w:t>
      </w:r>
      <w:r w:rsidR="005B4C9F" w:rsidRPr="00C86898">
        <w:rPr>
          <w:rFonts w:hint="cs"/>
          <w:szCs w:val="24"/>
          <w:rtl/>
        </w:rPr>
        <w:t>رئیس</w:t>
      </w:r>
      <w:r w:rsidR="0066419B">
        <w:rPr>
          <w:rFonts w:hint="cs"/>
          <w:szCs w:val="24"/>
          <w:rtl/>
        </w:rPr>
        <w:t>/ مدیر</w:t>
      </w:r>
      <w:r w:rsidR="005B4C9F" w:rsidRPr="00C86898">
        <w:rPr>
          <w:rFonts w:hint="cs"/>
          <w:szCs w:val="24"/>
          <w:rtl/>
        </w:rPr>
        <w:t xml:space="preserve"> </w:t>
      </w:r>
      <w:r w:rsidR="005B4C9F" w:rsidRPr="00894656">
        <w:rPr>
          <w:rFonts w:hint="cs"/>
          <w:b/>
          <w:bCs/>
          <w:szCs w:val="24"/>
          <w:rtl/>
        </w:rPr>
        <w:t>..........................................................................................</w:t>
      </w:r>
      <w:r w:rsidR="00070D86" w:rsidRPr="00C86898">
        <w:rPr>
          <w:rFonts w:hint="cs"/>
          <w:szCs w:val="24"/>
          <w:rtl/>
        </w:rPr>
        <w:t>،</w:t>
      </w:r>
      <w:r w:rsidR="00500741" w:rsidRPr="00C86898">
        <w:rPr>
          <w:rFonts w:hint="cs"/>
          <w:szCs w:val="24"/>
          <w:rtl/>
        </w:rPr>
        <w:t xml:space="preserve"> درخواست خود را</w:t>
      </w:r>
      <w:r w:rsidR="008D554D" w:rsidRPr="00C86898">
        <w:rPr>
          <w:rFonts w:hint="cs"/>
          <w:szCs w:val="24"/>
          <w:rtl/>
        </w:rPr>
        <w:t xml:space="preserve"> برای </w:t>
      </w:r>
      <w:r w:rsidR="00863446">
        <w:rPr>
          <w:rFonts w:hint="cs"/>
          <w:szCs w:val="24"/>
          <w:rtl/>
        </w:rPr>
        <w:t>عضویت</w:t>
      </w:r>
      <w:r w:rsidR="008D554D" w:rsidRPr="00C86898">
        <w:rPr>
          <w:rFonts w:hint="cs"/>
          <w:szCs w:val="24"/>
          <w:rtl/>
        </w:rPr>
        <w:t xml:space="preserve"> در </w:t>
      </w:r>
      <w:r w:rsidR="005B4C9F" w:rsidRPr="0066419B">
        <w:rPr>
          <w:rFonts w:hint="cs"/>
          <w:b/>
          <w:bCs/>
          <w:szCs w:val="24"/>
          <w:rtl/>
        </w:rPr>
        <w:t>شبکه توسعه اقتصاد دیجیتال پارک فاوا</w:t>
      </w:r>
      <w:r w:rsidR="00500741" w:rsidRPr="00C86898">
        <w:rPr>
          <w:rFonts w:hint="cs"/>
          <w:szCs w:val="24"/>
          <w:rtl/>
        </w:rPr>
        <w:t xml:space="preserve"> </w:t>
      </w:r>
      <w:r w:rsidR="005B4C9F" w:rsidRPr="00C86898">
        <w:rPr>
          <w:rFonts w:hint="cs"/>
          <w:szCs w:val="24"/>
          <w:rtl/>
        </w:rPr>
        <w:t>ارائه</w:t>
      </w:r>
      <w:r w:rsidR="00500741" w:rsidRPr="00C86898">
        <w:rPr>
          <w:rFonts w:hint="cs"/>
          <w:szCs w:val="24"/>
          <w:rtl/>
        </w:rPr>
        <w:t xml:space="preserve"> و صحت و كامل بودن كليه اطلاعات مندرج در کار</w:t>
      </w:r>
      <w:r w:rsidR="004A61EB" w:rsidRPr="00C86898">
        <w:rPr>
          <w:rFonts w:hint="cs"/>
          <w:szCs w:val="24"/>
          <w:rtl/>
        </w:rPr>
        <w:t xml:space="preserve">برگ و مستندات </w:t>
      </w:r>
      <w:r w:rsidR="004A61EB" w:rsidRPr="0027372C">
        <w:rPr>
          <w:rFonts w:hint="cs"/>
          <w:szCs w:val="24"/>
          <w:rtl/>
        </w:rPr>
        <w:t>پيوست شده را تأ</w:t>
      </w:r>
      <w:r w:rsidR="00500741" w:rsidRPr="0027372C">
        <w:rPr>
          <w:rFonts w:hint="cs"/>
          <w:szCs w:val="24"/>
          <w:rtl/>
        </w:rPr>
        <w:t>ييد مي نمايم.</w:t>
      </w:r>
      <w:r w:rsidR="00D9344C" w:rsidRPr="0027372C">
        <w:rPr>
          <w:rStyle w:val="FootnoteReference"/>
          <w:szCs w:val="24"/>
          <w:rtl/>
        </w:rPr>
        <w:footnoteReference w:id="1"/>
      </w:r>
      <w:r w:rsidR="0027372C" w:rsidRPr="0027372C">
        <w:rPr>
          <w:rFonts w:hint="cs"/>
          <w:szCs w:val="24"/>
          <w:rtl/>
        </w:rPr>
        <w:t xml:space="preserve"> ضمنا با امضای این درخواست آمادگی پارک/مرکز را برای مشارکت در ارائه شبکه</w:t>
      </w:r>
      <w:r w:rsidR="00125A28">
        <w:rPr>
          <w:rFonts w:hint="cs"/>
          <w:szCs w:val="24"/>
          <w:rtl/>
        </w:rPr>
        <w:t>‌ا</w:t>
      </w:r>
      <w:r w:rsidR="0027372C" w:rsidRPr="0027372C">
        <w:rPr>
          <w:rFonts w:hint="cs"/>
          <w:szCs w:val="24"/>
          <w:rtl/>
        </w:rPr>
        <w:t>ی سرویس</w:t>
      </w:r>
      <w:r w:rsidR="00125A28">
        <w:rPr>
          <w:rFonts w:hint="cs"/>
          <w:szCs w:val="24"/>
          <w:rtl/>
        </w:rPr>
        <w:t>‌</w:t>
      </w:r>
      <w:r w:rsidR="0027372C" w:rsidRPr="0027372C">
        <w:rPr>
          <w:rFonts w:hint="cs"/>
          <w:szCs w:val="24"/>
          <w:rtl/>
        </w:rPr>
        <w:t>ها</w:t>
      </w:r>
      <w:r w:rsidR="0027372C">
        <w:rPr>
          <w:rFonts w:hint="cs"/>
          <w:szCs w:val="24"/>
          <w:rtl/>
        </w:rPr>
        <w:t xml:space="preserve">ی </w:t>
      </w:r>
      <w:r w:rsidR="0027372C" w:rsidRPr="0027372C">
        <w:rPr>
          <w:rFonts w:hint="cs"/>
          <w:szCs w:val="24"/>
          <w:rtl/>
        </w:rPr>
        <w:t xml:space="preserve">پارک/ مرکز بر اساس مقررات شبکه تاد </w:t>
      </w:r>
      <w:r w:rsidR="0027372C">
        <w:rPr>
          <w:rFonts w:hint="cs"/>
          <w:szCs w:val="24"/>
          <w:rtl/>
        </w:rPr>
        <w:t xml:space="preserve">و </w:t>
      </w:r>
      <w:r w:rsidR="0027372C" w:rsidRPr="0027372C">
        <w:rPr>
          <w:rFonts w:hint="cs"/>
          <w:szCs w:val="24"/>
          <w:rtl/>
        </w:rPr>
        <w:t>در قبال دریافت هزینه خدم</w:t>
      </w:r>
      <w:r w:rsidR="0027372C">
        <w:rPr>
          <w:rFonts w:hint="cs"/>
          <w:szCs w:val="24"/>
          <w:rtl/>
        </w:rPr>
        <w:t>ا</w:t>
      </w:r>
      <w:r w:rsidR="0027372C" w:rsidRPr="0027372C">
        <w:rPr>
          <w:rFonts w:hint="cs"/>
          <w:szCs w:val="24"/>
          <w:rtl/>
        </w:rPr>
        <w:t xml:space="preserve">ت از جمله خدمات اسکان متقابل برای کلیه اعضای شبکه اعلام می نمایم. </w:t>
      </w:r>
    </w:p>
    <w:p w14:paraId="36D1A863" w14:textId="77777777" w:rsidR="003977E9" w:rsidRPr="00BB0065" w:rsidRDefault="00521EE7" w:rsidP="00C26247">
      <w:pPr>
        <w:spacing w:line="276" w:lineRule="auto"/>
        <w:ind w:firstLine="0"/>
        <w:jc w:val="both"/>
        <w:rPr>
          <w:b/>
          <w:bCs/>
          <w:szCs w:val="24"/>
          <w:rtl/>
        </w:rPr>
      </w:pPr>
      <w:r w:rsidRPr="00BB0065">
        <w:rPr>
          <w:rFonts w:hint="cs"/>
          <w:b/>
          <w:bCs/>
          <w:szCs w:val="24"/>
          <w:rtl/>
        </w:rPr>
        <w:t>ليست مستندات</w:t>
      </w:r>
      <w:r w:rsidR="000D0209" w:rsidRPr="00BB0065">
        <w:rPr>
          <w:rFonts w:hint="cs"/>
          <w:b/>
          <w:bCs/>
          <w:szCs w:val="24"/>
          <w:rtl/>
        </w:rPr>
        <w:t xml:space="preserve"> پیوست شده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3"/>
        <w:gridCol w:w="3294"/>
        <w:gridCol w:w="930"/>
        <w:gridCol w:w="4119"/>
      </w:tblGrid>
      <w:tr w:rsidR="003977E9" w:rsidRPr="00C86898" w14:paraId="5D7CACD1" w14:textId="77777777" w:rsidTr="00006529">
        <w:trPr>
          <w:trHeight w:val="465"/>
          <w:tblHeader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A8F8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051D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عنوان پیوست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0D44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وضعيت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BA7A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توضيحات</w:t>
            </w:r>
          </w:p>
        </w:tc>
      </w:tr>
      <w:tr w:rsidR="00DD3C8E" w:rsidRPr="00C86898" w14:paraId="23D53E22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73E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BCC8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مجوز فعالیت رسمی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488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103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DD3C8E" w:rsidRPr="00C86898" w14:paraId="597C080D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11D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694D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دستور العمل پذیرش واحدهای فناور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206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E1B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DD3C8E" w:rsidRPr="00C86898" w14:paraId="4B681A2D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730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6575" w14:textId="1CC9E861" w:rsidR="00DD3C8E" w:rsidRPr="00C86898" w:rsidRDefault="0027372C" w:rsidP="0027372C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دستورالعمل حمایت</w:t>
            </w:r>
            <w:r w:rsidR="00125A2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‌</w:t>
            </w: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های مالی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C1C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3983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DD3C8E" w:rsidRPr="00C86898" w14:paraId="0A81F3C8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40A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FB7" w14:textId="77777777" w:rsidR="00DD3C8E" w:rsidRPr="00C86898" w:rsidRDefault="00DD3C8E" w:rsidP="0027372C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دستورالعمل ارزیابی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186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DEA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DD3C8E" w:rsidRPr="00C86898" w14:paraId="0764536E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4DC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5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5BB4" w14:textId="4145B7D8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تصویر پوستر/تصویر متن آخرین فراخوان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078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A89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C63B6E" w:rsidRPr="00C86898" w14:paraId="283248A3" w14:textId="77777777" w:rsidTr="0066419B">
        <w:trPr>
          <w:trHeight w:val="46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4548" w14:textId="77777777" w:rsidR="00C63B6E" w:rsidRPr="00C86898" w:rsidRDefault="00C63B6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6 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95FA" w14:textId="77777777" w:rsidR="00C63B6E" w:rsidRDefault="00C63B6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سایر مصوبات مربوطه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61DA" w14:textId="77777777" w:rsidR="00C63B6E" w:rsidRPr="00C86898" w:rsidRDefault="00C63B6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D5A" w14:textId="77777777" w:rsidR="00C63B6E" w:rsidRPr="00C86898" w:rsidRDefault="00C63B6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</w:tbl>
    <w:p w14:paraId="2C19611E" w14:textId="77777777" w:rsidR="00070D86" w:rsidRPr="00C86898" w:rsidRDefault="00070D86" w:rsidP="00C26247">
      <w:pPr>
        <w:spacing w:line="276" w:lineRule="auto"/>
        <w:ind w:firstLine="0"/>
        <w:rPr>
          <w:szCs w:val="24"/>
          <w:rtl/>
        </w:rPr>
      </w:pPr>
    </w:p>
    <w:p w14:paraId="64AF95CF" w14:textId="77777777" w:rsidR="00DA79C6" w:rsidRPr="00C86898" w:rsidRDefault="00DA79C6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</w:p>
    <w:p w14:paraId="3F132534" w14:textId="77777777" w:rsidR="005B4C9F" w:rsidRDefault="005B4C9F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</w:p>
    <w:p w14:paraId="5C871128" w14:textId="77777777" w:rsidR="0066419B" w:rsidRPr="00C86898" w:rsidRDefault="0066419B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</w:p>
    <w:p w14:paraId="44AA207F" w14:textId="77777777" w:rsidR="005B4C9F" w:rsidRPr="00C86898" w:rsidRDefault="00544C96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  <w:r w:rsidRPr="00544C96">
        <w:rPr>
          <w:noProof/>
          <w:sz w:val="32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D1BBE" wp14:editId="1AEE005F">
                <wp:simplePos x="0" y="0"/>
                <wp:positionH relativeFrom="rightMargin">
                  <wp:posOffset>-59985</wp:posOffset>
                </wp:positionH>
                <wp:positionV relativeFrom="paragraph">
                  <wp:posOffset>270790</wp:posOffset>
                </wp:positionV>
                <wp:extent cx="409516" cy="2168650"/>
                <wp:effectExtent l="0" t="0" r="0" b="31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16" cy="2168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0603B" w14:textId="77777777" w:rsidR="00544C96" w:rsidRPr="000F7C3A" w:rsidRDefault="00544C96" w:rsidP="00DA33F4">
                            <w:pPr>
                              <w:jc w:val="left"/>
                            </w:pP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62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- مصوب 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D1BBE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left:0;text-align:left;margin-left:-4.7pt;margin-top:21.3pt;width:32.25pt;height:170.7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" fillcolor="window" stroked="f" strokeweight=".25pt">
                <v:textbox style="layout-flow:vertical;mso-layout-flow-alt:bottom-to-top">
                  <w:txbxContent>
                    <w:p w14:paraId="5410603B" w14:textId="77777777" w:rsidR="00544C96" w:rsidRPr="000F7C3A" w:rsidRDefault="00544C96" w:rsidP="00DA33F4">
                      <w:pPr>
                        <w:jc w:val="left"/>
                      </w:pPr>
                      <w:r w:rsidRPr="000F7C3A">
                        <w:rPr>
                          <w:rFonts w:hint="cs"/>
                          <w:rtl/>
                        </w:rPr>
                        <w:t xml:space="preserve">سند </w:t>
                      </w:r>
                      <w:r>
                        <w:rPr>
                          <w:rFonts w:hint="cs"/>
                          <w:rtl/>
                        </w:rPr>
                        <w:t>62</w:t>
                      </w:r>
                      <w:r w:rsidR="00DA33F4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0F7C3A">
                        <w:rPr>
                          <w:rFonts w:hint="cs"/>
                          <w:rtl/>
                        </w:rPr>
                        <w:t xml:space="preserve">- مصوب </w:t>
                      </w:r>
                      <w:r w:rsidR="00DA33F4">
                        <w:rPr>
                          <w:rFonts w:hint="cs"/>
                          <w:rtl/>
                        </w:rPr>
                        <w:t>24</w:t>
                      </w:r>
                      <w:r w:rsidRPr="000F7C3A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03</w:t>
                      </w:r>
                      <w:r w:rsidRPr="000F7C3A">
                        <w:rPr>
                          <w:rFonts w:hint="cs"/>
                          <w:rtl/>
                        </w:rPr>
                        <w:t>/9</w:t>
                      </w:r>
                      <w:r>
                        <w:rPr>
                          <w:rFonts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D705E" w14:textId="77777777" w:rsidR="005B4C9F" w:rsidRPr="0066419B" w:rsidRDefault="005B4C9F" w:rsidP="00863446">
      <w:pPr>
        <w:spacing w:line="276" w:lineRule="auto"/>
        <w:ind w:left="7325" w:firstLine="0"/>
        <w:jc w:val="center"/>
        <w:rPr>
          <w:szCs w:val="24"/>
          <w:rtl/>
        </w:rPr>
      </w:pPr>
      <w:r w:rsidRPr="0066419B">
        <w:rPr>
          <w:rFonts w:hint="cs"/>
          <w:szCs w:val="24"/>
          <w:rtl/>
        </w:rPr>
        <w:t xml:space="preserve">تاریخ و </w:t>
      </w:r>
      <w:r w:rsidR="00500741" w:rsidRPr="0066419B">
        <w:rPr>
          <w:rFonts w:hint="cs"/>
          <w:szCs w:val="24"/>
          <w:rtl/>
        </w:rPr>
        <w:t xml:space="preserve"> امضا</w:t>
      </w:r>
      <w:r w:rsidR="00BA3AD4" w:rsidRPr="0066419B">
        <w:rPr>
          <w:rFonts w:hint="cs"/>
          <w:szCs w:val="24"/>
          <w:rtl/>
        </w:rPr>
        <w:t>ء</w:t>
      </w:r>
    </w:p>
    <w:p w14:paraId="11BCA3E3" w14:textId="16BDD520" w:rsidR="00D92863" w:rsidRPr="0066419B" w:rsidRDefault="005B4C9F" w:rsidP="00863446">
      <w:pPr>
        <w:spacing w:line="276" w:lineRule="auto"/>
        <w:ind w:left="7325" w:firstLine="0"/>
        <w:jc w:val="center"/>
        <w:rPr>
          <w:szCs w:val="24"/>
        </w:rPr>
      </w:pPr>
      <w:r w:rsidRPr="0066419B">
        <w:rPr>
          <w:rFonts w:hint="cs"/>
          <w:szCs w:val="24"/>
          <w:rtl/>
        </w:rPr>
        <w:t>رئیس</w:t>
      </w:r>
      <w:r w:rsidR="00894656">
        <w:rPr>
          <w:rStyle w:val="FootnoteReference"/>
          <w:szCs w:val="24"/>
          <w:rtl/>
        </w:rPr>
        <w:footnoteReference w:id="2"/>
      </w:r>
      <w:r w:rsidRPr="0066419B">
        <w:rPr>
          <w:rFonts w:hint="cs"/>
          <w:szCs w:val="24"/>
          <w:rtl/>
        </w:rPr>
        <w:t xml:space="preserve"> </w:t>
      </w:r>
      <w:r w:rsidR="00863446">
        <w:rPr>
          <w:rFonts w:hint="cs"/>
          <w:szCs w:val="24"/>
          <w:rtl/>
        </w:rPr>
        <w:t>/ مدیر مرکز</w:t>
      </w:r>
    </w:p>
    <w:p w14:paraId="0CE7F7DC" w14:textId="77777777" w:rsidR="00F81105" w:rsidRDefault="00F81105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3A1C75D5" w14:textId="77777777" w:rsidR="00863446" w:rsidRDefault="00863446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70E14E15" w14:textId="77777777" w:rsidR="00863446" w:rsidRPr="00C86898" w:rsidRDefault="00863446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0E7D7671" w14:textId="77777777" w:rsidR="005B4C9F" w:rsidRPr="00C86898" w:rsidRDefault="005B4C9F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7E35756F" w14:textId="1B085CF5" w:rsidR="005B4C9F" w:rsidRPr="00E12FE4" w:rsidRDefault="005B4C9F" w:rsidP="00C26247">
      <w:pPr>
        <w:spacing w:after="200" w:line="276" w:lineRule="auto"/>
        <w:ind w:firstLine="0"/>
        <w:jc w:val="left"/>
        <w:rPr>
          <w:sz w:val="32"/>
          <w:szCs w:val="20"/>
          <w:rtl/>
        </w:rPr>
      </w:pPr>
    </w:p>
    <w:p w14:paraId="63E71FDA" w14:textId="4221525D" w:rsidR="00521EE7" w:rsidRPr="00C86898" w:rsidRDefault="000D0209" w:rsidP="005B4C9F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  <w:r w:rsidRPr="00C86898">
        <w:rPr>
          <w:rFonts w:hint="cs"/>
          <w:b/>
          <w:bCs/>
          <w:szCs w:val="24"/>
          <w:rtl/>
        </w:rPr>
        <w:lastRenderedPageBreak/>
        <w:t>الف</w:t>
      </w:r>
      <w:r w:rsidR="00521EE7" w:rsidRPr="00C86898">
        <w:rPr>
          <w:rFonts w:hint="cs"/>
          <w:b/>
          <w:bCs/>
          <w:szCs w:val="24"/>
          <w:rtl/>
        </w:rPr>
        <w:t>- معرفي</w:t>
      </w:r>
      <w:r w:rsidR="009050F2" w:rsidRPr="00C86898">
        <w:rPr>
          <w:rFonts w:hint="cs"/>
          <w:b/>
          <w:bCs/>
          <w:szCs w:val="24"/>
          <w:rtl/>
        </w:rPr>
        <w:t xml:space="preserve"> </w:t>
      </w:r>
      <w:r w:rsidR="005B4C9F" w:rsidRPr="00C86898">
        <w:rPr>
          <w:rFonts w:hint="cs"/>
          <w:b/>
          <w:bCs/>
          <w:szCs w:val="24"/>
          <w:rtl/>
        </w:rPr>
        <w:t xml:space="preserve">مرکز  </w:t>
      </w:r>
    </w:p>
    <w:tbl>
      <w:tblPr>
        <w:tblStyle w:val="TableGrid"/>
        <w:bidiVisual/>
        <w:tblW w:w="0" w:type="auto"/>
        <w:tblInd w:w="487" w:type="dxa"/>
        <w:tblLook w:val="04A0" w:firstRow="1" w:lastRow="0" w:firstColumn="1" w:lastColumn="0" w:noHBand="0" w:noVBand="1"/>
      </w:tblPr>
      <w:tblGrid>
        <w:gridCol w:w="600"/>
        <w:gridCol w:w="3419"/>
        <w:gridCol w:w="1684"/>
        <w:gridCol w:w="567"/>
        <w:gridCol w:w="2259"/>
      </w:tblGrid>
      <w:tr w:rsidR="003B3335" w:rsidRPr="00C86898" w14:paraId="74CE97F7" w14:textId="77777777" w:rsidTr="00C86898">
        <w:tc>
          <w:tcPr>
            <w:tcW w:w="8529" w:type="dxa"/>
            <w:gridSpan w:val="5"/>
          </w:tcPr>
          <w:p w14:paraId="34BDEA34" w14:textId="1A339610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نام</w:t>
            </w:r>
            <w:r w:rsidR="001D2AA9">
              <w:rPr>
                <w:rFonts w:hint="cs"/>
                <w:szCs w:val="24"/>
                <w:rtl/>
              </w:rPr>
              <w:t xml:space="preserve"> مرکز</w:t>
            </w:r>
            <w:r w:rsidRPr="00C86898">
              <w:rPr>
                <w:rFonts w:hint="cs"/>
                <w:szCs w:val="24"/>
                <w:rtl/>
              </w:rPr>
              <w:t xml:space="preserve">: </w:t>
            </w:r>
            <w:r w:rsidR="001D2AA9">
              <w:rPr>
                <w:rFonts w:hint="cs"/>
                <w:szCs w:val="24"/>
                <w:rtl/>
              </w:rPr>
              <w:t>(به صورت کامل نوشته شود)</w:t>
            </w:r>
          </w:p>
        </w:tc>
      </w:tr>
      <w:tr w:rsidR="005B4C9F" w:rsidRPr="00C86898" w14:paraId="33805891" w14:textId="77777777" w:rsidTr="00BF2415">
        <w:trPr>
          <w:trHeight w:val="535"/>
        </w:trPr>
        <w:tc>
          <w:tcPr>
            <w:tcW w:w="600" w:type="dxa"/>
          </w:tcPr>
          <w:p w14:paraId="34A8DF15" w14:textId="5028F1D4" w:rsidR="005B4C9F" w:rsidRPr="00C86898" w:rsidRDefault="005B4C9F" w:rsidP="00C26247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نوع</w:t>
            </w:r>
            <w:r w:rsidR="001D2AA9">
              <w:rPr>
                <w:rFonts w:hint="cs"/>
                <w:szCs w:val="24"/>
                <w:rtl/>
              </w:rPr>
              <w:t>:</w:t>
            </w:r>
            <w:r w:rsidRPr="00C86898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D830850" w14:textId="0EA4000C" w:rsidR="005B4C9F" w:rsidRPr="00C86898" w:rsidRDefault="005B4C9F" w:rsidP="001D2AA9">
            <w:pPr>
              <w:tabs>
                <w:tab w:val="left" w:pos="2401"/>
              </w:tabs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پارک           مرکز رشد</w:t>
            </w:r>
            <w:r w:rsidR="001D2AA9">
              <w:rPr>
                <w:szCs w:val="24"/>
                <w:rtl/>
              </w:rPr>
              <w:tab/>
            </w:r>
            <w:r w:rsidR="001D2AA9">
              <w:rPr>
                <w:rFonts w:hint="cs"/>
                <w:szCs w:val="24"/>
                <w:rtl/>
              </w:rPr>
              <w:t>جهاد</w:t>
            </w:r>
            <w:r w:rsidR="00BF2415">
              <w:rPr>
                <w:rFonts w:hint="cs"/>
                <w:szCs w:val="24"/>
                <w:rtl/>
              </w:rPr>
              <w:t xml:space="preserve"> </w:t>
            </w:r>
            <w:r w:rsidR="001D2AA9">
              <w:rPr>
                <w:rFonts w:hint="cs"/>
                <w:szCs w:val="24"/>
                <w:rtl/>
              </w:rPr>
              <w:t xml:space="preserve">دانشگاهی           </w:t>
            </w:r>
            <w:r w:rsidR="00BF2415">
              <w:rPr>
                <w:rFonts w:hint="cs"/>
                <w:szCs w:val="24"/>
                <w:rtl/>
              </w:rPr>
              <w:t>سایر</w:t>
            </w:r>
            <w:r w:rsidR="001D2AA9">
              <w:rPr>
                <w:rFonts w:hint="cs"/>
                <w:szCs w:val="24"/>
                <w:rtl/>
              </w:rPr>
              <w:t xml:space="preserve">    </w:t>
            </w:r>
            <w:r w:rsidR="00BF2415">
              <w:rPr>
                <w:rFonts w:hint="cs"/>
                <w:szCs w:val="24"/>
                <w:rtl/>
              </w:rPr>
              <w:t xml:space="preserve">   </w:t>
            </w:r>
          </w:p>
        </w:tc>
        <w:tc>
          <w:tcPr>
            <w:tcW w:w="2826" w:type="dxa"/>
            <w:gridSpan w:val="2"/>
          </w:tcPr>
          <w:p w14:paraId="36E2BD2E" w14:textId="729D273F" w:rsidR="005B4C9F" w:rsidRPr="00C86898" w:rsidRDefault="005B4C9F" w:rsidP="005B4C9F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استانی                دانشگاهی </w:t>
            </w:r>
          </w:p>
        </w:tc>
      </w:tr>
      <w:tr w:rsidR="00C86898" w:rsidRPr="00C86898" w14:paraId="6E493972" w14:textId="77777777" w:rsidTr="005F769A">
        <w:tc>
          <w:tcPr>
            <w:tcW w:w="8529" w:type="dxa"/>
            <w:gridSpan w:val="5"/>
          </w:tcPr>
          <w:p w14:paraId="5DD277C2" w14:textId="660CD87A" w:rsidR="00C86898" w:rsidRPr="00C86898" w:rsidRDefault="00BF2415" w:rsidP="00C86898">
            <w:pPr>
              <w:spacing w:line="276" w:lineRule="auto"/>
              <w:ind w:firstLine="0"/>
              <w:jc w:val="both"/>
              <w:rPr>
                <w:noProof/>
                <w:szCs w:val="24"/>
                <w:rtl/>
              </w:rPr>
            </w:pP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F50D14" wp14:editId="6AF00A28">
                      <wp:simplePos x="0" y="0"/>
                      <wp:positionH relativeFrom="column">
                        <wp:posOffset>300575</wp:posOffset>
                      </wp:positionH>
                      <wp:positionV relativeFrom="paragraph">
                        <wp:posOffset>97155</wp:posOffset>
                      </wp:positionV>
                      <wp:extent cx="117044" cy="87782"/>
                      <wp:effectExtent l="0" t="0" r="16510" b="266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4" cy="87782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ACA2C" id="Rounded Rectangle 5" o:spid="_x0000_s1026" style="position:absolute;margin-left:23.65pt;margin-top:7.65pt;width:9.2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F73888" wp14:editId="04541BDF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-276225</wp:posOffset>
                      </wp:positionV>
                      <wp:extent cx="104140" cy="91440"/>
                      <wp:effectExtent l="0" t="0" r="10160" b="22860"/>
                      <wp:wrapNone/>
                      <wp:docPr id="8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140" cy="9144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8B014" id="Rounded Rectangle 2" o:spid="_x0000_s1026" style="position:absolute;margin-left:352.3pt;margin-top:-21.75pt;width:8.2pt;height:7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56C76C" wp14:editId="3892AE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-265430</wp:posOffset>
                      </wp:positionV>
                      <wp:extent cx="117044" cy="87782"/>
                      <wp:effectExtent l="0" t="0" r="16510" b="2667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4" cy="87782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2697D" id="Rounded Rectangle 4" o:spid="_x0000_s1026" style="position:absolute;margin-left:7.8pt;margin-top:-20.9pt;width:9.2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D36E8" wp14:editId="266A4C5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-265430</wp:posOffset>
                      </wp:positionV>
                      <wp:extent cx="117044" cy="87782"/>
                      <wp:effectExtent l="0" t="0" r="16510" b="2667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4" cy="87782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33EF10" id="Rounded Rectangle 3" o:spid="_x0000_s1026" style="position:absolute;margin-left:91.3pt;margin-top:-20.9pt;width:9.2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106C4" wp14:editId="66DDC53A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-271780</wp:posOffset>
                      </wp:positionV>
                      <wp:extent cx="104140" cy="91440"/>
                      <wp:effectExtent l="0" t="0" r="10160" b="2286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140" cy="9144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AFA82A" id="Rounded Rectangle 2" o:spid="_x0000_s1026" style="position:absolute;margin-left:145.4pt;margin-top:-21.4pt;width:8.2pt;height:7.2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A2F8247" wp14:editId="513F6C08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-266700</wp:posOffset>
                      </wp:positionV>
                      <wp:extent cx="117044" cy="87782"/>
                      <wp:effectExtent l="0" t="0" r="16510" b="2667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4" cy="87782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F3E50" id="Rounded Rectangle 1" o:spid="_x0000_s1026" style="position:absolute;margin-left:194.55pt;margin-top:-21pt;width:9.2pt;height:6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" fillcolor="white [3201]" strokecolor="black [3200]" strokeweight=".5pt"/>
                  </w:pict>
                </mc:Fallback>
              </mc:AlternateContent>
            </w: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BE3468" wp14:editId="4500FB5F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-267970</wp:posOffset>
                      </wp:positionV>
                      <wp:extent cx="104140" cy="91440"/>
                      <wp:effectExtent l="0" t="0" r="10160" b="22860"/>
                      <wp:wrapNone/>
                      <wp:docPr id="10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140" cy="9144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4F0D6" id="Rounded Rectangle 2" o:spid="_x0000_s1026" style="position:absolute;margin-left:283.3pt;margin-top:-21.1pt;width:8.2pt;height:7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" fillcolor="white [3201]" strokecolor="black [3200]" strokeweight=".5pt"/>
                  </w:pict>
                </mc:Fallback>
              </mc:AlternateContent>
            </w:r>
            <w:r w:rsidR="00C86898">
              <w:rPr>
                <w:rFonts w:hint="cs"/>
                <w:noProof/>
                <w:szCs w:val="24"/>
                <w:rtl/>
              </w:rPr>
              <w:t>مرکز داری مجوز از مراجع رسمی است</w:t>
            </w:r>
            <w:r>
              <w:rPr>
                <w:rFonts w:hint="cs"/>
                <w:noProof/>
                <w:szCs w:val="24"/>
                <w:rtl/>
              </w:rPr>
              <w:t>؟</w:t>
            </w:r>
            <w:r w:rsidR="00C86898">
              <w:rPr>
                <w:rFonts w:hint="cs"/>
                <w:noProof/>
                <w:szCs w:val="24"/>
                <w:rtl/>
              </w:rPr>
              <w:t xml:space="preserve">   </w:t>
            </w:r>
            <w:r>
              <w:rPr>
                <w:rFonts w:hint="cs"/>
                <w:noProof/>
                <w:szCs w:val="24"/>
                <w:rtl/>
              </w:rPr>
              <w:t xml:space="preserve">  بله          </w:t>
            </w:r>
            <w:r w:rsidR="00C86898">
              <w:rPr>
                <w:rFonts w:hint="cs"/>
                <w:noProof/>
                <w:szCs w:val="24"/>
                <w:rtl/>
              </w:rPr>
              <w:t xml:space="preserve">نام مرجع:               </w:t>
            </w:r>
            <w:r w:rsidR="00A278D5">
              <w:rPr>
                <w:rFonts w:hint="cs"/>
                <w:noProof/>
                <w:szCs w:val="24"/>
                <w:rtl/>
              </w:rPr>
              <w:t xml:space="preserve">            </w:t>
            </w:r>
            <w:r w:rsidR="00C86898">
              <w:rPr>
                <w:rFonts w:hint="cs"/>
                <w:noProof/>
                <w:szCs w:val="24"/>
                <w:rtl/>
              </w:rPr>
              <w:t xml:space="preserve">      </w:t>
            </w:r>
            <w:r w:rsidR="00A278D5">
              <w:rPr>
                <w:rFonts w:hint="cs"/>
                <w:noProof/>
                <w:szCs w:val="24"/>
                <w:rtl/>
              </w:rPr>
              <w:t xml:space="preserve">       </w:t>
            </w:r>
            <w:r w:rsidR="00C86898">
              <w:rPr>
                <w:rFonts w:hint="cs"/>
                <w:noProof/>
                <w:szCs w:val="24"/>
                <w:rtl/>
              </w:rPr>
              <w:t xml:space="preserve">     </w:t>
            </w:r>
            <w:r w:rsidR="00A278D5">
              <w:rPr>
                <w:rFonts w:hint="cs"/>
                <w:noProof/>
                <w:szCs w:val="24"/>
                <w:rtl/>
              </w:rPr>
              <w:t>خیر</w:t>
            </w:r>
          </w:p>
        </w:tc>
      </w:tr>
      <w:tr w:rsidR="00BF2415" w:rsidRPr="00C86898" w14:paraId="362AC3A1" w14:textId="77777777" w:rsidTr="005F769A">
        <w:tc>
          <w:tcPr>
            <w:tcW w:w="8529" w:type="dxa"/>
            <w:gridSpan w:val="5"/>
          </w:tcPr>
          <w:p w14:paraId="39636BC9" w14:textId="58193BED" w:rsidR="00BF2415" w:rsidRPr="00C86898" w:rsidRDefault="00BF2415" w:rsidP="00C86898">
            <w:pPr>
              <w:spacing w:line="276" w:lineRule="auto"/>
              <w:ind w:firstLine="0"/>
              <w:jc w:val="both"/>
              <w:rPr>
                <w:noProof/>
                <w:szCs w:val="24"/>
                <w:rtl/>
              </w:rPr>
            </w:pPr>
            <w:r>
              <w:rPr>
                <w:rFonts w:hint="cs"/>
                <w:noProof/>
                <w:szCs w:val="24"/>
                <w:rtl/>
                <w:lang w:bidi="ar-SA"/>
              </w:rPr>
              <w:t>سال تاسیس:</w:t>
            </w:r>
          </w:p>
        </w:tc>
      </w:tr>
      <w:tr w:rsidR="005B4C9F" w:rsidRPr="00C86898" w14:paraId="6AAE166D" w14:textId="77777777" w:rsidTr="00BF2415">
        <w:tc>
          <w:tcPr>
            <w:tcW w:w="4019" w:type="dxa"/>
            <w:gridSpan w:val="2"/>
            <w:vAlign w:val="center"/>
          </w:tcPr>
          <w:p w14:paraId="0A2DC0CE" w14:textId="69A1A18D" w:rsidR="005B4C9F" w:rsidRPr="00C86898" w:rsidRDefault="00BF2415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14927A" wp14:editId="5E6FEB3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-466725</wp:posOffset>
                      </wp:positionV>
                      <wp:extent cx="117044" cy="87782"/>
                      <wp:effectExtent l="0" t="0" r="16510" b="2667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4" cy="87782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88D702" id="Rounded Rectangle 6" o:spid="_x0000_s1026" style="position:absolute;margin-left:5.15pt;margin-top:-36.75pt;width:9.2pt;height: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" fillcolor="white [3201]" strokecolor="black [3200]" strokeweight=".5pt"/>
                  </w:pict>
                </mc:Fallback>
              </mc:AlternateContent>
            </w:r>
            <w:r w:rsidR="005B4C9F" w:rsidRPr="00C86898">
              <w:rPr>
                <w:rFonts w:hint="cs"/>
                <w:szCs w:val="24"/>
                <w:rtl/>
              </w:rPr>
              <w:t>آدرس پستی:</w:t>
            </w:r>
          </w:p>
          <w:p w14:paraId="184A5204" w14:textId="77777777" w:rsidR="003B3335" w:rsidRPr="00C86898" w:rsidRDefault="003B3335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2251" w:type="dxa"/>
            <w:gridSpan w:val="2"/>
          </w:tcPr>
          <w:p w14:paraId="76391940" w14:textId="5AB9AE57" w:rsidR="005B4C9F" w:rsidRPr="00C86898" w:rsidRDefault="005B4C9F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تلفن:</w:t>
            </w:r>
          </w:p>
        </w:tc>
        <w:tc>
          <w:tcPr>
            <w:tcW w:w="2259" w:type="dxa"/>
          </w:tcPr>
          <w:p w14:paraId="078A9621" w14:textId="4ABBCA8D" w:rsidR="005B4C9F" w:rsidRPr="00C86898" w:rsidRDefault="005B4C9F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ایمیل:</w:t>
            </w:r>
          </w:p>
        </w:tc>
      </w:tr>
      <w:tr w:rsidR="003B3335" w:rsidRPr="00C86898" w14:paraId="19D1C1CC" w14:textId="77777777" w:rsidTr="00BF2415">
        <w:trPr>
          <w:trHeight w:val="594"/>
        </w:trPr>
        <w:tc>
          <w:tcPr>
            <w:tcW w:w="4019" w:type="dxa"/>
            <w:gridSpan w:val="2"/>
          </w:tcPr>
          <w:p w14:paraId="339F3468" w14:textId="18A29679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نام رئیس دستگاه :</w:t>
            </w:r>
          </w:p>
        </w:tc>
        <w:tc>
          <w:tcPr>
            <w:tcW w:w="2251" w:type="dxa"/>
            <w:gridSpan w:val="2"/>
          </w:tcPr>
          <w:p w14:paraId="7DAA4754" w14:textId="67AEE0F3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تلفن: </w:t>
            </w:r>
          </w:p>
        </w:tc>
        <w:tc>
          <w:tcPr>
            <w:tcW w:w="2259" w:type="dxa"/>
          </w:tcPr>
          <w:p w14:paraId="087F61A6" w14:textId="1D993184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ایمیل: </w:t>
            </w:r>
          </w:p>
        </w:tc>
      </w:tr>
      <w:tr w:rsidR="003B3335" w:rsidRPr="00C86898" w14:paraId="2EF7F82E" w14:textId="77777777" w:rsidTr="00BF2415">
        <w:trPr>
          <w:trHeight w:val="688"/>
        </w:trPr>
        <w:tc>
          <w:tcPr>
            <w:tcW w:w="4019" w:type="dxa"/>
            <w:gridSpan w:val="2"/>
          </w:tcPr>
          <w:p w14:paraId="1F047432" w14:textId="5FC853ED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نام نماینده: </w:t>
            </w:r>
          </w:p>
        </w:tc>
        <w:tc>
          <w:tcPr>
            <w:tcW w:w="2251" w:type="dxa"/>
            <w:gridSpan w:val="2"/>
          </w:tcPr>
          <w:p w14:paraId="08EA67C7" w14:textId="58F58A2B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تلفن: </w:t>
            </w:r>
          </w:p>
        </w:tc>
        <w:tc>
          <w:tcPr>
            <w:tcW w:w="2259" w:type="dxa"/>
          </w:tcPr>
          <w:p w14:paraId="239BE6F5" w14:textId="77777777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ایمیل: </w:t>
            </w:r>
          </w:p>
        </w:tc>
      </w:tr>
    </w:tbl>
    <w:p w14:paraId="79F8D8DF" w14:textId="379CE805" w:rsidR="00C202FD" w:rsidRPr="00C86898" w:rsidRDefault="00C202FD" w:rsidP="00C26247">
      <w:pPr>
        <w:spacing w:line="276" w:lineRule="auto"/>
        <w:ind w:firstLine="0"/>
        <w:jc w:val="both"/>
        <w:rPr>
          <w:b/>
          <w:bCs/>
          <w:szCs w:val="24"/>
          <w:rtl/>
        </w:rPr>
      </w:pPr>
    </w:p>
    <w:p w14:paraId="5AA4CCE2" w14:textId="44DE1EC5" w:rsidR="00C86898" w:rsidRPr="00C86898" w:rsidRDefault="00C86898" w:rsidP="00C26247">
      <w:pPr>
        <w:spacing w:line="276" w:lineRule="auto"/>
        <w:ind w:firstLine="0"/>
        <w:jc w:val="both"/>
        <w:rPr>
          <w:b/>
          <w:bCs/>
          <w:szCs w:val="24"/>
          <w:rtl/>
        </w:rPr>
      </w:pPr>
    </w:p>
    <w:p w14:paraId="7F54ED43" w14:textId="791DD420" w:rsidR="00051378" w:rsidRDefault="00C86898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  <w:r w:rsidRPr="00C86898">
        <w:rPr>
          <w:rFonts w:hint="cs"/>
          <w:b/>
          <w:bCs/>
          <w:szCs w:val="24"/>
          <w:rtl/>
        </w:rPr>
        <w:t xml:space="preserve">ب- </w:t>
      </w:r>
      <w:r>
        <w:rPr>
          <w:rFonts w:hint="cs"/>
          <w:b/>
          <w:bCs/>
          <w:szCs w:val="24"/>
          <w:rtl/>
        </w:rPr>
        <w:t xml:space="preserve">اطلاعات نظام پذیرش </w:t>
      </w:r>
    </w:p>
    <w:p w14:paraId="781F2A82" w14:textId="77777777" w:rsidR="00051378" w:rsidRPr="00C86898" w:rsidRDefault="00051378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</w:rPr>
      </w:pPr>
    </w:p>
    <w:p w14:paraId="3E278013" w14:textId="0C6920B0" w:rsidR="007A0FFB" w:rsidRDefault="007A0FFB" w:rsidP="007A0FFB">
      <w:pPr>
        <w:pStyle w:val="ListParagraph"/>
        <w:numPr>
          <w:ilvl w:val="0"/>
          <w:numId w:val="19"/>
        </w:numPr>
        <w:spacing w:after="240" w:line="276" w:lineRule="auto"/>
        <w:jc w:val="both"/>
        <w:rPr>
          <w:szCs w:val="24"/>
        </w:rPr>
      </w:pPr>
      <w:r w:rsidRPr="004C0DF5">
        <w:rPr>
          <w:rFonts w:hint="cs"/>
          <w:szCs w:val="24"/>
          <w:rtl/>
        </w:rPr>
        <w:t>آیا مرکز برای واحد‌های فناور دارای دستورالعمل مدون پذیرش است؟ درصورت مثبت بودن پاسخ یک نسخه از آن را ضمیمه فرمایید.</w:t>
      </w:r>
    </w:p>
    <w:p w14:paraId="3817B3DD" w14:textId="77777777" w:rsidR="007A0FFB" w:rsidRPr="004C0DF5" w:rsidRDefault="007A0FFB" w:rsidP="007A0FFB">
      <w:pPr>
        <w:pStyle w:val="ListParagraph"/>
        <w:spacing w:after="240" w:line="276" w:lineRule="auto"/>
        <w:ind w:firstLine="0"/>
        <w:jc w:val="both"/>
        <w:rPr>
          <w:szCs w:val="24"/>
          <w:rtl/>
        </w:rPr>
      </w:pPr>
    </w:p>
    <w:p w14:paraId="18947BA4" w14:textId="77777777" w:rsidR="007A0FFB" w:rsidRDefault="007A0FFB" w:rsidP="007A0FFB">
      <w:pPr>
        <w:pStyle w:val="ListParagraph"/>
        <w:numPr>
          <w:ilvl w:val="0"/>
          <w:numId w:val="19"/>
        </w:numPr>
        <w:spacing w:after="240" w:line="276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پذیرش واحدهای فناور در آن مرکز از چه طریقی صورت می‌پذیرد؟ </w:t>
      </w:r>
    </w:p>
    <w:p w14:paraId="13580C89" w14:textId="77777777" w:rsidR="007A0FFB" w:rsidRDefault="007A0FFB" w:rsidP="007A0F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rPr>
          <w:szCs w:val="24"/>
          <w:rtl/>
        </w:rPr>
      </w:pP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832B12" wp14:editId="4217F6B4">
                <wp:simplePos x="0" y="0"/>
                <wp:positionH relativeFrom="column">
                  <wp:posOffset>3520440</wp:posOffset>
                </wp:positionH>
                <wp:positionV relativeFrom="paragraph">
                  <wp:posOffset>23495</wp:posOffset>
                </wp:positionV>
                <wp:extent cx="160020" cy="133350"/>
                <wp:effectExtent l="0" t="0" r="11430" b="19050"/>
                <wp:wrapNone/>
                <wp:docPr id="1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813B2" id="Rounded Rectangle 3" o:spid="_x0000_s1026" style="position:absolute;margin-left:277.2pt;margin-top:1.85pt;width:12.6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6034D4" wp14:editId="01D76FE7">
                <wp:simplePos x="0" y="0"/>
                <wp:positionH relativeFrom="column">
                  <wp:posOffset>464820</wp:posOffset>
                </wp:positionH>
                <wp:positionV relativeFrom="paragraph">
                  <wp:posOffset>23495</wp:posOffset>
                </wp:positionV>
                <wp:extent cx="160020" cy="133350"/>
                <wp:effectExtent l="0" t="0" r="11430" b="19050"/>
                <wp:wrapNone/>
                <wp:docPr id="1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987A7" id="Rounded Rectangle 3" o:spid="_x0000_s1026" style="position:absolute;margin-left:36.6pt;margin-top:1.85pt;width:12.6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" fillcolor="white [3201]" strokecolor="black [3200]" strokeweight=".5pt"/>
            </w:pict>
          </mc:Fallback>
        </mc:AlternateContent>
      </w:r>
      <w:r>
        <w:rPr>
          <w:rFonts w:hint="cs"/>
          <w:szCs w:val="24"/>
          <w:rtl/>
        </w:rPr>
        <w:t xml:space="preserve">               1- اعلام فراخوان عمومی                                                        2- به صورت مستمر </w:t>
      </w:r>
    </w:p>
    <w:p w14:paraId="33E5A1F6" w14:textId="40EC9DF3" w:rsidR="007A0FFB" w:rsidRDefault="007A0FFB" w:rsidP="007A0F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rPr>
          <w:rtl/>
        </w:rPr>
      </w:pPr>
      <w:r w:rsidRPr="00E977D3">
        <w:rPr>
          <w:rFonts w:hint="cs"/>
          <w:szCs w:val="24"/>
          <w:rtl/>
        </w:rPr>
        <w:t>(درصورتی که توسط فراخوان عام پذیرش صورت می‌گیرد</w:t>
      </w:r>
      <w:r>
        <w:rPr>
          <w:rFonts w:hint="cs"/>
          <w:szCs w:val="24"/>
          <w:rtl/>
        </w:rPr>
        <w:t xml:space="preserve">، لطفا تاریخ آخرین فراخوان ذکر شود و </w:t>
      </w:r>
      <w:r w:rsidRPr="00E977D3">
        <w:rPr>
          <w:rFonts w:hint="cs"/>
          <w:szCs w:val="24"/>
          <w:rtl/>
        </w:rPr>
        <w:t xml:space="preserve"> یک نسخه ا</w:t>
      </w:r>
      <w:r>
        <w:rPr>
          <w:rFonts w:hint="cs"/>
          <w:szCs w:val="24"/>
          <w:rtl/>
        </w:rPr>
        <w:t xml:space="preserve">ز </w:t>
      </w:r>
      <w:r w:rsidRPr="00E977D3">
        <w:rPr>
          <w:rFonts w:hint="cs"/>
          <w:szCs w:val="24"/>
          <w:rtl/>
        </w:rPr>
        <w:t>پوستر</w:t>
      </w:r>
      <w:r>
        <w:rPr>
          <w:rFonts w:hint="cs"/>
          <w:szCs w:val="24"/>
          <w:rtl/>
        </w:rPr>
        <w:t>/</w:t>
      </w:r>
      <w:r w:rsidRPr="00E977D3">
        <w:rPr>
          <w:rFonts w:hint="cs"/>
          <w:szCs w:val="24"/>
          <w:rtl/>
        </w:rPr>
        <w:t>متن فراخوان پیوست شود).</w:t>
      </w:r>
      <w:r>
        <w:rPr>
          <w:rFonts w:hint="cs"/>
          <w:rtl/>
        </w:rPr>
        <w:t xml:space="preserve"> </w:t>
      </w:r>
    </w:p>
    <w:p w14:paraId="5074537D" w14:textId="77777777" w:rsidR="007A0FFB" w:rsidRDefault="007A0FFB" w:rsidP="007A0F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rPr>
          <w:rtl/>
        </w:rPr>
      </w:pPr>
    </w:p>
    <w:p w14:paraId="04DA880C" w14:textId="32762166" w:rsidR="00C63B6E" w:rsidRPr="007A0FFB" w:rsidRDefault="00912FBE" w:rsidP="007A0FFB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rPr>
          <w:lang w:bidi="ar-SA"/>
        </w:rPr>
      </w:pPr>
      <w:r>
        <w:rPr>
          <w:rFonts w:hint="cs"/>
          <w:szCs w:val="24"/>
          <w:rtl/>
        </w:rPr>
        <w:t xml:space="preserve">آیا </w:t>
      </w:r>
      <w:r w:rsidR="003B0CAC">
        <w:rPr>
          <w:rFonts w:hint="cs"/>
          <w:szCs w:val="24"/>
          <w:rtl/>
        </w:rPr>
        <w:t>فرآیند</w:t>
      </w:r>
      <w:r w:rsidR="003B0CAC" w:rsidRPr="003B0CAC">
        <w:rPr>
          <w:rFonts w:hint="cs"/>
          <w:szCs w:val="24"/>
          <w:rtl/>
        </w:rPr>
        <w:t xml:space="preserve"> پذیرش </w:t>
      </w:r>
      <w:r w:rsidR="003B0CAC">
        <w:rPr>
          <w:rFonts w:hint="cs"/>
          <w:szCs w:val="24"/>
          <w:rtl/>
        </w:rPr>
        <w:t>طرح</w:t>
      </w:r>
      <w:r w:rsidR="003B0CAC">
        <w:rPr>
          <w:rFonts w:hint="cs"/>
          <w:szCs w:val="24"/>
          <w:rtl/>
        </w:rPr>
        <w:t xml:space="preserve">‌ها </w:t>
      </w:r>
      <w:r>
        <w:rPr>
          <w:rFonts w:hint="cs"/>
          <w:szCs w:val="24"/>
          <w:rtl/>
        </w:rPr>
        <w:t>براساس نظام داوری می‌باشد؟</w:t>
      </w:r>
      <w:r w:rsidRPr="00912FBE">
        <w:rPr>
          <w:rFonts w:hint="cs"/>
          <w:szCs w:val="24"/>
          <w:rtl/>
        </w:rPr>
        <w:t xml:space="preserve"> </w:t>
      </w:r>
      <w:r w:rsidRPr="003B0CAC">
        <w:rPr>
          <w:rFonts w:hint="cs"/>
          <w:szCs w:val="24"/>
          <w:rtl/>
        </w:rPr>
        <w:t xml:space="preserve">داور اختیار لازم برای </w:t>
      </w:r>
      <w:r w:rsidR="004C0DF5">
        <w:rPr>
          <w:rFonts w:hint="cs"/>
          <w:szCs w:val="24"/>
          <w:rtl/>
        </w:rPr>
        <w:t>اعمال نظر تخصصی</w:t>
      </w:r>
      <w:r w:rsidRPr="003B0CAC">
        <w:rPr>
          <w:rFonts w:hint="cs"/>
          <w:szCs w:val="24"/>
          <w:rtl/>
        </w:rPr>
        <w:t xml:space="preserve"> </w:t>
      </w:r>
      <w:r w:rsidR="004C0DF5">
        <w:rPr>
          <w:rFonts w:hint="cs"/>
          <w:szCs w:val="24"/>
          <w:rtl/>
        </w:rPr>
        <w:t xml:space="preserve">در امور </w:t>
      </w:r>
      <w:r w:rsidRPr="003B0CAC">
        <w:rPr>
          <w:rFonts w:hint="cs"/>
          <w:szCs w:val="24"/>
          <w:rtl/>
        </w:rPr>
        <w:t xml:space="preserve">پذیرش طرح را دارد؟ </w:t>
      </w:r>
      <w:r w:rsidR="004C0DF5" w:rsidRPr="009657E8">
        <w:rPr>
          <w:rFonts w:hint="cs"/>
          <w:szCs w:val="24"/>
          <w:rtl/>
        </w:rPr>
        <w:t>(به صورت مختصر توضیح داده شود</w:t>
      </w:r>
      <w:r w:rsidR="004C0DF5">
        <w:rPr>
          <w:rFonts w:hint="cs"/>
          <w:rtl/>
        </w:rPr>
        <w:t>)</w:t>
      </w:r>
    </w:p>
    <w:p w14:paraId="0B1CE0C7" w14:textId="77777777" w:rsidR="003B0CAC" w:rsidRPr="003B0CAC" w:rsidRDefault="003B0CAC" w:rsidP="003B0CAC">
      <w:pPr>
        <w:spacing w:after="240" w:line="276" w:lineRule="auto"/>
        <w:jc w:val="both"/>
        <w:rPr>
          <w:szCs w:val="24"/>
        </w:rPr>
      </w:pPr>
    </w:p>
    <w:p w14:paraId="78ECC482" w14:textId="5978544D" w:rsidR="00C33006" w:rsidRDefault="00E21561" w:rsidP="00C33006">
      <w:pPr>
        <w:pStyle w:val="ListParagraph"/>
        <w:numPr>
          <w:ilvl w:val="0"/>
          <w:numId w:val="19"/>
        </w:numPr>
        <w:spacing w:after="240" w:line="276" w:lineRule="auto"/>
        <w:jc w:val="both"/>
        <w:rPr>
          <w:szCs w:val="24"/>
        </w:rPr>
      </w:pPr>
      <w:r>
        <w:rPr>
          <w:rFonts w:hint="cs"/>
          <w:noProof/>
          <w:szCs w:val="24"/>
          <w:rtl/>
          <w:lang w:val="fa-IR"/>
        </w:rPr>
        <w:t xml:space="preserve">آیا </w:t>
      </w:r>
      <w:r w:rsidR="00C33006">
        <w:rPr>
          <w:rFonts w:hint="cs"/>
          <w:noProof/>
          <w:szCs w:val="24"/>
          <w:rtl/>
          <w:lang w:val="fa-IR"/>
        </w:rPr>
        <w:t>تصویب</w:t>
      </w:r>
      <w:r w:rsidR="00952EA8">
        <w:rPr>
          <w:rFonts w:hint="cs"/>
          <w:noProof/>
          <w:szCs w:val="24"/>
          <w:rtl/>
          <w:lang w:val="fa-IR"/>
        </w:rPr>
        <w:t xml:space="preserve"> </w:t>
      </w:r>
      <w:r w:rsidR="00C33006">
        <w:rPr>
          <w:rFonts w:hint="cs"/>
          <w:noProof/>
          <w:szCs w:val="24"/>
          <w:rtl/>
          <w:lang w:val="fa-IR"/>
        </w:rPr>
        <w:t>نهایی</w:t>
      </w:r>
      <w:r w:rsidR="00C33006">
        <w:rPr>
          <w:rFonts w:hint="cs"/>
          <w:noProof/>
          <w:szCs w:val="24"/>
          <w:rtl/>
          <w:lang w:val="fa-IR"/>
        </w:rPr>
        <w:t xml:space="preserve"> </w:t>
      </w:r>
      <w:r w:rsidR="00952EA8">
        <w:rPr>
          <w:rFonts w:hint="cs"/>
          <w:noProof/>
          <w:szCs w:val="24"/>
          <w:rtl/>
          <w:lang w:val="fa-IR"/>
        </w:rPr>
        <w:t>پذیرش</w:t>
      </w:r>
      <w:r w:rsidR="00C33006">
        <w:rPr>
          <w:rFonts w:hint="cs"/>
          <w:noProof/>
          <w:szCs w:val="24"/>
          <w:rtl/>
          <w:lang w:val="fa-IR"/>
        </w:rPr>
        <w:t>/عدم پذیرش</w:t>
      </w:r>
      <w:r w:rsidR="00051378">
        <w:rPr>
          <w:rFonts w:hint="cs"/>
          <w:szCs w:val="24"/>
          <w:rtl/>
        </w:rPr>
        <w:t xml:space="preserve"> واحد</w:t>
      </w:r>
      <w:r w:rsidR="00C836A5">
        <w:rPr>
          <w:rFonts w:hint="cs"/>
          <w:szCs w:val="24"/>
          <w:rtl/>
        </w:rPr>
        <w:t>‌</w:t>
      </w:r>
      <w:r w:rsidR="00051378">
        <w:rPr>
          <w:rFonts w:hint="cs"/>
          <w:szCs w:val="24"/>
          <w:rtl/>
        </w:rPr>
        <w:t xml:space="preserve"> فناور (هسته</w:t>
      </w:r>
      <w:r w:rsidR="00C836A5">
        <w:rPr>
          <w:rFonts w:hint="cs"/>
          <w:szCs w:val="24"/>
          <w:rtl/>
        </w:rPr>
        <w:t>‌</w:t>
      </w:r>
      <w:r w:rsidR="00051378">
        <w:rPr>
          <w:rFonts w:hint="cs"/>
          <w:szCs w:val="24"/>
          <w:rtl/>
        </w:rPr>
        <w:t>ها و شرکت</w:t>
      </w:r>
      <w:r w:rsidR="00C836A5">
        <w:rPr>
          <w:rFonts w:hint="cs"/>
          <w:szCs w:val="24"/>
          <w:rtl/>
        </w:rPr>
        <w:t>‌</w:t>
      </w:r>
      <w:r w:rsidR="00051378">
        <w:rPr>
          <w:rFonts w:hint="cs"/>
          <w:szCs w:val="24"/>
          <w:rtl/>
        </w:rPr>
        <w:t xml:space="preserve">ها) </w:t>
      </w:r>
      <w:r w:rsidR="00952EA8">
        <w:rPr>
          <w:rFonts w:hint="cs"/>
          <w:szCs w:val="24"/>
          <w:rtl/>
        </w:rPr>
        <w:t>در</w:t>
      </w:r>
      <w:r w:rsidR="00051378">
        <w:rPr>
          <w:rFonts w:hint="cs"/>
          <w:szCs w:val="24"/>
          <w:rtl/>
        </w:rPr>
        <w:t xml:space="preserve"> شورای پذیرش </w:t>
      </w:r>
      <w:r w:rsidR="00952EA8">
        <w:rPr>
          <w:rFonts w:hint="cs"/>
          <w:szCs w:val="24"/>
          <w:rtl/>
        </w:rPr>
        <w:t>مرکز صورت می‌پذیرد</w:t>
      </w:r>
      <w:r w:rsidR="00051378">
        <w:rPr>
          <w:rFonts w:hint="cs"/>
          <w:szCs w:val="24"/>
          <w:rtl/>
        </w:rPr>
        <w:t>؟ در صورت مثبت بودن پاسخ ترکیب</w:t>
      </w:r>
      <w:r w:rsidR="00C33006">
        <w:rPr>
          <w:rFonts w:hint="cs"/>
          <w:szCs w:val="24"/>
          <w:rtl/>
        </w:rPr>
        <w:t xml:space="preserve"> شورا</w:t>
      </w:r>
      <w:r w:rsidR="00051378">
        <w:rPr>
          <w:rFonts w:hint="cs"/>
          <w:szCs w:val="24"/>
          <w:rtl/>
        </w:rPr>
        <w:t xml:space="preserve"> آن را معرفی نمایید</w:t>
      </w:r>
      <w:r w:rsidR="00C63B6E">
        <w:rPr>
          <w:rFonts w:hint="cs"/>
          <w:szCs w:val="24"/>
          <w:rtl/>
        </w:rPr>
        <w:t>.</w:t>
      </w:r>
      <w:r w:rsidR="00051378">
        <w:rPr>
          <w:rFonts w:hint="cs"/>
          <w:szCs w:val="24"/>
          <w:rtl/>
        </w:rPr>
        <w:t xml:space="preserve"> </w:t>
      </w:r>
    </w:p>
    <w:p w14:paraId="4EA1E789" w14:textId="4DD20DFE" w:rsidR="00051378" w:rsidRPr="00C33006" w:rsidRDefault="00C33006" w:rsidP="00C33006">
      <w:pPr>
        <w:spacing w:after="240" w:line="276" w:lineRule="auto"/>
        <w:ind w:firstLine="0"/>
        <w:jc w:val="both"/>
        <w:rPr>
          <w:szCs w:val="24"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395879" wp14:editId="6C0FDC14">
                <wp:simplePos x="0" y="0"/>
                <wp:positionH relativeFrom="column">
                  <wp:posOffset>3179252</wp:posOffset>
                </wp:positionH>
                <wp:positionV relativeFrom="paragraph">
                  <wp:posOffset>131749</wp:posOffset>
                </wp:positionV>
                <wp:extent cx="278296" cy="0"/>
                <wp:effectExtent l="38100" t="76200" r="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2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F05A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50.35pt;margin-top:10.35pt;width:21.9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" strokecolor="black [3040]">
                <v:stroke endarrow="block"/>
              </v:shape>
            </w:pict>
          </mc:Fallback>
        </mc:AlternateContent>
      </w:r>
      <w:r>
        <w:rPr>
          <w:rFonts w:hint="cs"/>
          <w:szCs w:val="24"/>
          <w:rtl/>
        </w:rPr>
        <w:t xml:space="preserve">        </w:t>
      </w:r>
      <w:r w:rsidR="00051378" w:rsidRPr="00C33006">
        <w:rPr>
          <w:rFonts w:hint="cs"/>
          <w:szCs w:val="24"/>
          <w:rtl/>
        </w:rPr>
        <w:t>(سمت در شورا</w:t>
      </w:r>
      <w:r w:rsidR="004143C2" w:rsidRPr="00C33006">
        <w:rPr>
          <w:rFonts w:hint="cs"/>
          <w:szCs w:val="24"/>
          <w:rtl/>
        </w:rPr>
        <w:t>، به طور مثال: رییس پارک</w:t>
      </w:r>
      <w:r w:rsidR="00A278D5" w:rsidRPr="00C33006">
        <w:rPr>
          <w:rFonts w:hint="cs"/>
          <w:szCs w:val="24"/>
          <w:rtl/>
        </w:rPr>
        <w:t xml:space="preserve">   </w:t>
      </w:r>
      <w:r w:rsidR="004143C2" w:rsidRPr="00C33006">
        <w:rPr>
          <w:rFonts w:hint="cs"/>
          <w:szCs w:val="24"/>
          <w:rtl/>
        </w:rPr>
        <w:t xml:space="preserve"> </w:t>
      </w:r>
      <w:r w:rsidR="00A278D5" w:rsidRPr="00C33006">
        <w:rPr>
          <w:rFonts w:hint="cs"/>
          <w:szCs w:val="24"/>
          <w:rtl/>
        </w:rPr>
        <w:t xml:space="preserve">      </w:t>
      </w:r>
      <w:r w:rsidR="004143C2" w:rsidRPr="00C33006">
        <w:rPr>
          <w:rFonts w:hint="cs"/>
          <w:szCs w:val="24"/>
          <w:rtl/>
        </w:rPr>
        <w:t>رییس شورا)</w:t>
      </w:r>
    </w:p>
    <w:p w14:paraId="343C4EEF" w14:textId="69D4CAB4" w:rsidR="00051378" w:rsidRDefault="00051378" w:rsidP="00051378">
      <w:pPr>
        <w:pStyle w:val="ListParagraph"/>
        <w:rPr>
          <w:szCs w:val="24"/>
          <w:rtl/>
        </w:rPr>
      </w:pPr>
    </w:p>
    <w:p w14:paraId="59AD4C5D" w14:textId="77777777" w:rsidR="003B0CAC" w:rsidRPr="00C33006" w:rsidRDefault="003B0CAC" w:rsidP="00C33006">
      <w:pPr>
        <w:ind w:firstLine="0"/>
        <w:rPr>
          <w:szCs w:val="24"/>
          <w:rtl/>
        </w:rPr>
      </w:pPr>
    </w:p>
    <w:p w14:paraId="11437B21" w14:textId="6D773473" w:rsidR="00C836A5" w:rsidRDefault="009657E8" w:rsidP="007576E8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rPr>
          <w:lang w:bidi="ar-SA"/>
        </w:rPr>
      </w:pPr>
      <w:r w:rsidRPr="009657E8">
        <w:rPr>
          <w:rFonts w:hint="cs"/>
          <w:szCs w:val="24"/>
          <w:rtl/>
        </w:rPr>
        <w:t>نحوه‌ی پذیرش</w:t>
      </w:r>
      <w:r w:rsidR="00894656">
        <w:rPr>
          <w:rStyle w:val="FootnoteReference"/>
          <w:szCs w:val="24"/>
          <w:rtl/>
        </w:rPr>
        <w:footnoteReference w:id="3"/>
      </w:r>
      <w:r w:rsidRPr="009657E8">
        <w:rPr>
          <w:rFonts w:hint="cs"/>
          <w:szCs w:val="24"/>
          <w:rtl/>
        </w:rPr>
        <w:t xml:space="preserve"> طرح</w:t>
      </w:r>
      <w:r w:rsidR="00C836A5">
        <w:rPr>
          <w:rFonts w:hint="cs"/>
          <w:szCs w:val="24"/>
          <w:rtl/>
        </w:rPr>
        <w:t>‌</w:t>
      </w:r>
      <w:r w:rsidRPr="009657E8">
        <w:rPr>
          <w:rFonts w:hint="cs"/>
          <w:szCs w:val="24"/>
          <w:rtl/>
        </w:rPr>
        <w:t>ها در شورای پذیرش</w:t>
      </w:r>
      <w:r w:rsidR="0069139D">
        <w:rPr>
          <w:rFonts w:hint="cs"/>
          <w:szCs w:val="24"/>
          <w:rtl/>
        </w:rPr>
        <w:t xml:space="preserve"> به </w:t>
      </w:r>
      <w:r w:rsidR="00C836A5">
        <w:rPr>
          <w:rFonts w:hint="cs"/>
          <w:szCs w:val="24"/>
          <w:rtl/>
        </w:rPr>
        <w:t>چ</w:t>
      </w:r>
      <w:r w:rsidR="0069139D">
        <w:rPr>
          <w:rFonts w:hint="cs"/>
          <w:szCs w:val="24"/>
          <w:rtl/>
        </w:rPr>
        <w:t xml:space="preserve">ه صورتی انجام می‌پذیرد؟ </w:t>
      </w:r>
      <w:r w:rsidRPr="009657E8">
        <w:rPr>
          <w:rFonts w:hint="cs"/>
          <w:szCs w:val="24"/>
          <w:rtl/>
        </w:rPr>
        <w:t xml:space="preserve"> براساس رای گیری، اجماع نظر اعضاء یا تصمیم ریاست شورا ؟ (به صورت مختصر توضیح داده شود</w:t>
      </w:r>
      <w:r>
        <w:rPr>
          <w:rFonts w:hint="cs"/>
          <w:rtl/>
        </w:rPr>
        <w:t>)</w:t>
      </w:r>
    </w:p>
    <w:p w14:paraId="112415B8" w14:textId="77777777" w:rsidR="007576E8" w:rsidRDefault="007576E8" w:rsidP="00E21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ind w:firstLine="0"/>
        <w:rPr>
          <w:rtl/>
          <w:lang w:bidi="ar-SA"/>
        </w:rPr>
      </w:pPr>
    </w:p>
    <w:p w14:paraId="4D5D476B" w14:textId="2956EDCC" w:rsidR="00C96B34" w:rsidRPr="000E7A3B" w:rsidRDefault="007576E8" w:rsidP="00C96B34">
      <w:pPr>
        <w:pStyle w:val="ListParagraph"/>
        <w:numPr>
          <w:ilvl w:val="0"/>
          <w:numId w:val="19"/>
        </w:numPr>
        <w:tabs>
          <w:tab w:val="left" w:pos="5829"/>
          <w:tab w:val="left" w:pos="7029"/>
          <w:tab w:val="left" w:pos="8169"/>
        </w:tabs>
      </w:pP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4FF6FF" wp14:editId="69F2977D">
                <wp:simplePos x="0" y="0"/>
                <wp:positionH relativeFrom="column">
                  <wp:posOffset>58089</wp:posOffset>
                </wp:positionH>
                <wp:positionV relativeFrom="paragraph">
                  <wp:posOffset>79678</wp:posOffset>
                </wp:positionV>
                <wp:extent cx="160020" cy="133350"/>
                <wp:effectExtent l="0" t="0" r="11430" b="19050"/>
                <wp:wrapNone/>
                <wp:docPr id="2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CE84C" id="Rounded Rectangle 3" o:spid="_x0000_s1026" style="position:absolute;margin-left:4.55pt;margin-top:6.25pt;width:12.6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6C66C" wp14:editId="1EC663DD">
                <wp:simplePos x="0" y="0"/>
                <wp:positionH relativeFrom="column">
                  <wp:posOffset>1271657</wp:posOffset>
                </wp:positionH>
                <wp:positionV relativeFrom="paragraph">
                  <wp:posOffset>95305</wp:posOffset>
                </wp:positionV>
                <wp:extent cx="160020" cy="133350"/>
                <wp:effectExtent l="0" t="0" r="11430" b="19050"/>
                <wp:wrapNone/>
                <wp:docPr id="2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0379B" id="Rounded Rectangle 3" o:spid="_x0000_s1026" style="position:absolute;margin-left:100.15pt;margin-top:7.5pt;width:12.6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" fillcolor="white [3201]" strokecolor="black [3200]" strokeweight=".5pt"/>
            </w:pict>
          </mc:Fallback>
        </mc:AlternateContent>
      </w:r>
      <w:r w:rsidR="00C96B34" w:rsidRPr="0069139D">
        <w:rPr>
          <w:rFonts w:hint="cs"/>
          <w:szCs w:val="24"/>
          <w:rtl/>
        </w:rPr>
        <w:t>آیا مکانیزمی برای اعتراض</w:t>
      </w:r>
      <w:r>
        <w:rPr>
          <w:rFonts w:hint="cs"/>
          <w:szCs w:val="24"/>
          <w:rtl/>
        </w:rPr>
        <w:t>/تجدید نظر</w:t>
      </w:r>
      <w:r w:rsidR="00C96B34" w:rsidRPr="0069139D">
        <w:rPr>
          <w:rFonts w:hint="cs"/>
          <w:szCs w:val="24"/>
          <w:rtl/>
        </w:rPr>
        <w:t xml:space="preserve"> به</w:t>
      </w:r>
      <w:r>
        <w:rPr>
          <w:rFonts w:hint="cs"/>
          <w:szCs w:val="24"/>
          <w:rtl/>
        </w:rPr>
        <w:t xml:space="preserve"> مصوبه شورای</w:t>
      </w:r>
      <w:r w:rsidR="00C96B34" w:rsidRPr="0069139D">
        <w:rPr>
          <w:rFonts w:hint="cs"/>
          <w:szCs w:val="24"/>
          <w:rtl/>
        </w:rPr>
        <w:t xml:space="preserve"> پذیرش وجود دارد؟</w:t>
      </w:r>
      <w:r w:rsidR="00C96B34" w:rsidRPr="0069139D">
        <w:rPr>
          <w:szCs w:val="24"/>
          <w:rtl/>
        </w:rPr>
        <w:t xml:space="preserve"> </w:t>
      </w:r>
      <w:r w:rsidR="00C96B34">
        <w:rPr>
          <w:rFonts w:hint="cs"/>
          <w:szCs w:val="24"/>
          <w:rtl/>
        </w:rPr>
        <w:t xml:space="preserve">     </w:t>
      </w:r>
      <w:r w:rsidR="00C96B34" w:rsidRPr="0069139D">
        <w:rPr>
          <w:rFonts w:hint="cs"/>
          <w:szCs w:val="24"/>
          <w:rtl/>
        </w:rPr>
        <w:t>بلی</w:t>
      </w:r>
      <w:r w:rsidR="00C96B34" w:rsidRPr="0069139D">
        <w:rPr>
          <w:szCs w:val="24"/>
          <w:rtl/>
        </w:rPr>
        <w:tab/>
      </w:r>
      <w:r w:rsidR="00C96B34">
        <w:rPr>
          <w:rFonts w:hint="cs"/>
          <w:szCs w:val="24"/>
          <w:rtl/>
        </w:rPr>
        <w:t xml:space="preserve">   </w:t>
      </w:r>
      <w:r>
        <w:rPr>
          <w:rFonts w:hint="cs"/>
          <w:szCs w:val="24"/>
          <w:rtl/>
        </w:rPr>
        <w:t xml:space="preserve">              </w:t>
      </w:r>
      <w:r w:rsidR="00C96B34">
        <w:rPr>
          <w:rFonts w:hint="cs"/>
          <w:szCs w:val="24"/>
          <w:rtl/>
        </w:rPr>
        <w:t xml:space="preserve">     </w:t>
      </w:r>
      <w:r w:rsidR="00C96B34" w:rsidRPr="0069139D">
        <w:rPr>
          <w:rFonts w:hint="cs"/>
          <w:szCs w:val="24"/>
          <w:rtl/>
        </w:rPr>
        <w:t>خیر</w:t>
      </w:r>
      <w:r w:rsidR="00C96B34" w:rsidRPr="0069139D">
        <w:rPr>
          <w:rFonts w:hint="cs"/>
          <w:szCs w:val="24"/>
          <w:rtl/>
        </w:rPr>
        <w:tab/>
      </w:r>
    </w:p>
    <w:p w14:paraId="0E89AA1E" w14:textId="77777777" w:rsidR="00C96B34" w:rsidRDefault="00C96B34" w:rsidP="00C96B34">
      <w:pPr>
        <w:tabs>
          <w:tab w:val="left" w:pos="5829"/>
          <w:tab w:val="left" w:pos="7029"/>
          <w:tab w:val="left" w:pos="8169"/>
        </w:tabs>
        <w:ind w:firstLine="0"/>
        <w:rPr>
          <w:rtl/>
        </w:rPr>
      </w:pPr>
      <w:r w:rsidRPr="000E7A3B">
        <w:rPr>
          <w:rFonts w:hint="cs"/>
          <w:szCs w:val="24"/>
          <w:rtl/>
        </w:rPr>
        <w:t>(در صورت مثبت بودن پاسخ به صورت مختصر توضیح داده شود).</w:t>
      </w:r>
    </w:p>
    <w:p w14:paraId="3831AF47" w14:textId="77777777" w:rsidR="000E7A3B" w:rsidRDefault="000E7A3B" w:rsidP="009657E8">
      <w:pPr>
        <w:ind w:firstLine="0"/>
        <w:rPr>
          <w:szCs w:val="24"/>
          <w:rtl/>
        </w:rPr>
      </w:pPr>
    </w:p>
    <w:p w14:paraId="520650EF" w14:textId="6A2C3F78" w:rsidR="00EC18DC" w:rsidRPr="00BB0065" w:rsidRDefault="00544C96" w:rsidP="009657E8">
      <w:pPr>
        <w:ind w:firstLine="0"/>
        <w:rPr>
          <w:b/>
          <w:bCs/>
          <w:szCs w:val="24"/>
          <w:rtl/>
        </w:rPr>
      </w:pPr>
      <w:r w:rsidRPr="00544C96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4E8CE5" wp14:editId="7C814FBF">
                <wp:simplePos x="0" y="0"/>
                <wp:positionH relativeFrom="rightMargin">
                  <wp:posOffset>-77470</wp:posOffset>
                </wp:positionH>
                <wp:positionV relativeFrom="paragraph">
                  <wp:posOffset>71756</wp:posOffset>
                </wp:positionV>
                <wp:extent cx="358140" cy="2240280"/>
                <wp:effectExtent l="0" t="0" r="3810" b="762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240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37983" w14:textId="77777777" w:rsidR="00544C96" w:rsidRPr="000F7C3A" w:rsidRDefault="00544C96" w:rsidP="00DA33F4">
                            <w:pPr>
                              <w:jc w:val="left"/>
                            </w:pP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62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- مصوب 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8CE5" id="Flowchart: Process 9" o:spid="_x0000_s1027" type="#_x0000_t109" style="position:absolute;left:0;text-align:left;margin-left:-6.1pt;margin-top:5.65pt;width:28.2pt;height:176.4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" fillcolor="window" stroked="f" strokeweight=".25pt">
                <v:textbox style="layout-flow:vertical;mso-layout-flow-alt:bottom-to-top">
                  <w:txbxContent>
                    <w:p w14:paraId="62337983" w14:textId="77777777" w:rsidR="00544C96" w:rsidRPr="000F7C3A" w:rsidRDefault="00544C96" w:rsidP="00DA33F4">
                      <w:pPr>
                        <w:jc w:val="left"/>
                      </w:pPr>
                      <w:r w:rsidRPr="000F7C3A">
                        <w:rPr>
                          <w:rFonts w:hint="cs"/>
                          <w:rtl/>
                        </w:rPr>
                        <w:t xml:space="preserve">سند </w:t>
                      </w:r>
                      <w:r>
                        <w:rPr>
                          <w:rFonts w:hint="cs"/>
                          <w:rtl/>
                        </w:rPr>
                        <w:t>62</w:t>
                      </w:r>
                      <w:r w:rsidR="00DA33F4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0F7C3A">
                        <w:rPr>
                          <w:rFonts w:hint="cs"/>
                          <w:rtl/>
                        </w:rPr>
                        <w:t xml:space="preserve">- مصوب </w:t>
                      </w:r>
                      <w:r w:rsidR="00DA33F4">
                        <w:rPr>
                          <w:rFonts w:hint="cs"/>
                          <w:rtl/>
                        </w:rPr>
                        <w:t>24</w:t>
                      </w:r>
                      <w:r w:rsidRPr="000F7C3A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03</w:t>
                      </w:r>
                      <w:r w:rsidRPr="000F7C3A">
                        <w:rPr>
                          <w:rFonts w:hint="cs"/>
                          <w:rtl/>
                        </w:rPr>
                        <w:t>/9</w:t>
                      </w:r>
                      <w:r>
                        <w:rPr>
                          <w:rFonts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B34">
        <w:rPr>
          <w:rFonts w:hint="cs"/>
          <w:szCs w:val="24"/>
          <w:rtl/>
        </w:rPr>
        <w:t xml:space="preserve">      </w:t>
      </w:r>
      <w:r w:rsidR="00C96B34" w:rsidRPr="00BB0065">
        <w:rPr>
          <w:rFonts w:hint="cs"/>
          <w:b/>
          <w:bCs/>
          <w:szCs w:val="24"/>
          <w:rtl/>
        </w:rPr>
        <w:t xml:space="preserve">پ- اطلاعات نظام ارزیابی </w:t>
      </w:r>
    </w:p>
    <w:p w14:paraId="575BB292" w14:textId="5254ADD5" w:rsidR="00EC18DC" w:rsidRDefault="00EC18DC" w:rsidP="00EC18DC">
      <w:pPr>
        <w:pStyle w:val="ListParagraph"/>
        <w:numPr>
          <w:ilvl w:val="0"/>
          <w:numId w:val="19"/>
        </w:numPr>
        <w:spacing w:after="240" w:line="276" w:lineRule="auto"/>
        <w:jc w:val="both"/>
        <w:rPr>
          <w:szCs w:val="24"/>
        </w:rPr>
      </w:pPr>
      <w:r>
        <w:rPr>
          <w:rFonts w:hint="cs"/>
          <w:szCs w:val="24"/>
          <w:rtl/>
        </w:rPr>
        <w:t xml:space="preserve">آیا مرکز برای ارزیابی پیشرفت کار واحدهای فناور </w:t>
      </w:r>
      <w:r w:rsidR="00A12B0A">
        <w:rPr>
          <w:rFonts w:hint="cs"/>
          <w:szCs w:val="24"/>
          <w:rtl/>
        </w:rPr>
        <w:t xml:space="preserve">تحت حمایت </w:t>
      </w:r>
      <w:r>
        <w:rPr>
          <w:rFonts w:hint="cs"/>
          <w:szCs w:val="24"/>
          <w:rtl/>
        </w:rPr>
        <w:t>دارای دستورالعمل مدون ارزیابی است؟ درصورت مثبت بودن پاسخ یک نسخه از</w:t>
      </w:r>
      <w:r w:rsidR="00C96B34">
        <w:rPr>
          <w:rFonts w:hint="cs"/>
          <w:szCs w:val="24"/>
          <w:rtl/>
        </w:rPr>
        <w:t xml:space="preserve"> </w:t>
      </w:r>
      <w:r w:rsidR="00C96B34" w:rsidRPr="00C96B34">
        <w:rPr>
          <w:rFonts w:hint="cs"/>
          <w:b/>
          <w:bCs/>
          <w:szCs w:val="24"/>
          <w:rtl/>
        </w:rPr>
        <w:t>دستورالعمل مصوب و شاخص‌های ارزیابی مراکز</w:t>
      </w:r>
      <w:r>
        <w:rPr>
          <w:rFonts w:hint="cs"/>
          <w:szCs w:val="24"/>
          <w:rtl/>
        </w:rPr>
        <w:t xml:space="preserve"> را ضمیمه فرمایید.</w:t>
      </w:r>
    </w:p>
    <w:p w14:paraId="1A02B879" w14:textId="4CDFCFCA" w:rsidR="0069139D" w:rsidRPr="0069139D" w:rsidRDefault="0069139D" w:rsidP="0069139D">
      <w:pPr>
        <w:pStyle w:val="ListParagraph"/>
        <w:rPr>
          <w:szCs w:val="24"/>
          <w:rtl/>
        </w:rPr>
      </w:pPr>
    </w:p>
    <w:p w14:paraId="2E186E7F" w14:textId="4FFEEF0C" w:rsidR="0069139D" w:rsidRPr="0069139D" w:rsidRDefault="00BB1CA3" w:rsidP="000E7A3B">
      <w:pPr>
        <w:pStyle w:val="ListParagraph"/>
        <w:numPr>
          <w:ilvl w:val="0"/>
          <w:numId w:val="19"/>
        </w:numPr>
        <w:tabs>
          <w:tab w:val="left" w:pos="7029"/>
        </w:tabs>
        <w:rPr>
          <w:szCs w:val="24"/>
        </w:rPr>
      </w:pP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2BFAA6" wp14:editId="2F294699">
                <wp:simplePos x="0" y="0"/>
                <wp:positionH relativeFrom="column">
                  <wp:posOffset>248920</wp:posOffset>
                </wp:positionH>
                <wp:positionV relativeFrom="paragraph">
                  <wp:posOffset>50883</wp:posOffset>
                </wp:positionV>
                <wp:extent cx="160020" cy="133350"/>
                <wp:effectExtent l="0" t="0" r="11430" b="19050"/>
                <wp:wrapNone/>
                <wp:docPr id="1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8FE01" id="Rounded Rectangle 3" o:spid="_x0000_s1026" style="position:absolute;margin-left:19.6pt;margin-top:4pt;width:12.6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BB1684" wp14:editId="179CBEAC">
                <wp:simplePos x="0" y="0"/>
                <wp:positionH relativeFrom="column">
                  <wp:posOffset>1925982</wp:posOffset>
                </wp:positionH>
                <wp:positionV relativeFrom="paragraph">
                  <wp:posOffset>82025</wp:posOffset>
                </wp:positionV>
                <wp:extent cx="160020" cy="133350"/>
                <wp:effectExtent l="0" t="0" r="11430" b="19050"/>
                <wp:wrapNone/>
                <wp:docPr id="1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051E1" id="Rounded Rectangle 3" o:spid="_x0000_s1026" style="position:absolute;margin-left:151.65pt;margin-top:6.45pt;width:12.6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" fillcolor="white [3201]" strokecolor="black [3200]" strokeweight=".5pt"/>
            </w:pict>
          </mc:Fallback>
        </mc:AlternateContent>
      </w:r>
      <w:r w:rsidR="0069139D" w:rsidRPr="0069139D">
        <w:rPr>
          <w:rFonts w:hint="cs"/>
          <w:szCs w:val="24"/>
          <w:rtl/>
        </w:rPr>
        <w:t xml:space="preserve">آیا ارزیابی طرح‌ها براساس </w:t>
      </w:r>
      <w:r w:rsidR="00CF709C">
        <w:rPr>
          <w:rFonts w:hint="cs"/>
          <w:szCs w:val="24"/>
          <w:rtl/>
        </w:rPr>
        <w:t xml:space="preserve">فرآیند </w:t>
      </w:r>
      <w:r w:rsidR="0069139D" w:rsidRPr="0069139D">
        <w:rPr>
          <w:rFonts w:hint="cs"/>
          <w:szCs w:val="24"/>
          <w:rtl/>
        </w:rPr>
        <w:t>نظام داوری</w:t>
      </w:r>
      <w:r w:rsidRPr="00CF709C">
        <w:rPr>
          <w:rStyle w:val="FootnoteReference"/>
          <w:szCs w:val="24"/>
          <w:rtl/>
        </w:rPr>
        <w:footnoteReference w:id="4"/>
      </w:r>
      <w:r w:rsidR="0069139D" w:rsidRPr="0069139D">
        <w:rPr>
          <w:rFonts w:hint="cs"/>
          <w:szCs w:val="24"/>
          <w:rtl/>
        </w:rPr>
        <w:t xml:space="preserve"> می‌باشد</w:t>
      </w:r>
      <w:r>
        <w:rPr>
          <w:rFonts w:hint="cs"/>
          <w:szCs w:val="24"/>
          <w:rtl/>
        </w:rPr>
        <w:t>؟</w:t>
      </w:r>
      <w:r w:rsidR="0069139D" w:rsidRPr="0069139D">
        <w:rPr>
          <w:rFonts w:hint="cs"/>
          <w:szCs w:val="24"/>
          <w:rtl/>
        </w:rPr>
        <w:t xml:space="preserve">     </w:t>
      </w:r>
      <w:r w:rsidR="000E7A3B">
        <w:rPr>
          <w:rFonts w:hint="cs"/>
          <w:szCs w:val="24"/>
          <w:rtl/>
        </w:rPr>
        <w:t xml:space="preserve">      بلی                                        خیر </w:t>
      </w:r>
      <w:r w:rsidR="0069139D" w:rsidRPr="0069139D">
        <w:rPr>
          <w:rFonts w:hint="cs"/>
          <w:szCs w:val="24"/>
          <w:rtl/>
        </w:rPr>
        <w:tab/>
      </w:r>
    </w:p>
    <w:p w14:paraId="7A53C850" w14:textId="5F7FFA84" w:rsidR="0069139D" w:rsidRPr="003B0CAC" w:rsidRDefault="008D4A99" w:rsidP="003B0CAC">
      <w:pPr>
        <w:pStyle w:val="ListParagraph"/>
        <w:numPr>
          <w:ilvl w:val="0"/>
          <w:numId w:val="19"/>
        </w:numPr>
        <w:tabs>
          <w:tab w:val="left" w:pos="7029"/>
        </w:tabs>
        <w:rPr>
          <w:szCs w:val="24"/>
          <w:rtl/>
        </w:rPr>
      </w:pP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8EB0B" wp14:editId="49E9EBF0">
                <wp:simplePos x="0" y="0"/>
                <wp:positionH relativeFrom="column">
                  <wp:posOffset>1643297</wp:posOffset>
                </wp:positionH>
                <wp:positionV relativeFrom="paragraph">
                  <wp:posOffset>66012</wp:posOffset>
                </wp:positionV>
                <wp:extent cx="160020" cy="133350"/>
                <wp:effectExtent l="0" t="0" r="11430" b="19050"/>
                <wp:wrapNone/>
                <wp:docPr id="2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4873E" id="Rounded Rectangle 3" o:spid="_x0000_s1026" style="position:absolute;margin-left:129.4pt;margin-top:5.2pt;width:12.6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2CFCDF" wp14:editId="64AECB47">
                <wp:simplePos x="0" y="0"/>
                <wp:positionH relativeFrom="column">
                  <wp:posOffset>703525</wp:posOffset>
                </wp:positionH>
                <wp:positionV relativeFrom="paragraph">
                  <wp:posOffset>65737</wp:posOffset>
                </wp:positionV>
                <wp:extent cx="160020" cy="133350"/>
                <wp:effectExtent l="0" t="0" r="26670" b="22860"/>
                <wp:wrapNone/>
                <wp:docPr id="2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25335" id="Rounded Rectangle 3" o:spid="_x0000_s1026" style="position:absolute;margin-left:55.4pt;margin-top:5.2pt;width:12.6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" fillcolor="white [3201]" strokecolor="black [3200]" strokeweight=".5pt"/>
            </w:pict>
          </mc:Fallback>
        </mc:AlternateContent>
      </w:r>
      <w:r w:rsidR="003B0CAC" w:rsidRPr="00C86898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EF394" wp14:editId="5AC15480">
                <wp:simplePos x="0" y="0"/>
                <wp:positionH relativeFrom="column">
                  <wp:posOffset>155769</wp:posOffset>
                </wp:positionH>
                <wp:positionV relativeFrom="paragraph">
                  <wp:posOffset>62534</wp:posOffset>
                </wp:positionV>
                <wp:extent cx="160020" cy="133350"/>
                <wp:effectExtent l="0" t="0" r="11430" b="19050"/>
                <wp:wrapNone/>
                <wp:docPr id="26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CBEDA" id="Rounded Rectangle 3" o:spid="_x0000_s1026" style="position:absolute;margin-left:12.25pt;margin-top:4.9pt;width:12.6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" fillcolor="white [3201]" strokecolor="black [3200]" strokeweight=".5pt"/>
            </w:pict>
          </mc:Fallback>
        </mc:AlternateContent>
      </w:r>
      <w:r w:rsidR="00C96B34" w:rsidRPr="00C96B34">
        <w:rPr>
          <w:rFonts w:hint="cs"/>
          <w:szCs w:val="24"/>
          <w:rtl/>
        </w:rPr>
        <w:t xml:space="preserve">ارزیابی پیشرفت </w:t>
      </w:r>
      <w:r w:rsidR="00F325FD">
        <w:rPr>
          <w:rFonts w:hint="cs"/>
          <w:szCs w:val="24"/>
          <w:rtl/>
        </w:rPr>
        <w:t>واحدهای فناور</w:t>
      </w:r>
      <w:r w:rsidR="00C96B34" w:rsidRPr="00C96B34">
        <w:rPr>
          <w:rFonts w:hint="cs"/>
          <w:szCs w:val="24"/>
          <w:rtl/>
        </w:rPr>
        <w:t xml:space="preserve">به چه صورتی انجام می‌شود؟   </w:t>
      </w:r>
      <w:r w:rsidR="00C96B34">
        <w:rPr>
          <w:rFonts w:hint="cs"/>
          <w:szCs w:val="24"/>
          <w:rtl/>
        </w:rPr>
        <w:t xml:space="preserve"> </w:t>
      </w:r>
      <w:r w:rsidR="00C96B34" w:rsidRPr="00C96B34">
        <w:rPr>
          <w:rFonts w:hint="cs"/>
          <w:szCs w:val="24"/>
          <w:rtl/>
        </w:rPr>
        <w:t xml:space="preserve">  مرحله ای            پایان  پروژه         </w:t>
      </w:r>
      <w:r w:rsidR="00C96B34" w:rsidRPr="003B0CAC">
        <w:rPr>
          <w:rFonts w:hint="cs"/>
          <w:szCs w:val="24"/>
          <w:rtl/>
        </w:rPr>
        <w:t xml:space="preserve">سایر </w:t>
      </w:r>
    </w:p>
    <w:p w14:paraId="41AA5A0C" w14:textId="23931037" w:rsidR="00C96B34" w:rsidRPr="00C96B34" w:rsidRDefault="00C96B34" w:rsidP="00C96B34">
      <w:pPr>
        <w:tabs>
          <w:tab w:val="left" w:pos="4224"/>
        </w:tabs>
        <w:rPr>
          <w:szCs w:val="24"/>
        </w:rPr>
      </w:pPr>
      <w:r>
        <w:rPr>
          <w:rFonts w:hint="cs"/>
          <w:szCs w:val="24"/>
          <w:rtl/>
        </w:rPr>
        <w:t>(</w:t>
      </w:r>
      <w:r w:rsidRPr="00C96B34">
        <w:rPr>
          <w:rFonts w:hint="cs"/>
          <w:szCs w:val="24"/>
          <w:rtl/>
        </w:rPr>
        <w:t xml:space="preserve">لطفا به صورت مختصر روند ارزیابی توضیح داده شود. </w:t>
      </w:r>
      <w:r>
        <w:rPr>
          <w:rFonts w:hint="cs"/>
          <w:szCs w:val="24"/>
          <w:rtl/>
        </w:rPr>
        <w:t>)</w:t>
      </w:r>
    </w:p>
    <w:p w14:paraId="73DE6B65" w14:textId="0885AC8A" w:rsidR="00051378" w:rsidRPr="00E21561" w:rsidRDefault="00051378" w:rsidP="00E21561">
      <w:pPr>
        <w:ind w:firstLine="0"/>
        <w:rPr>
          <w:szCs w:val="24"/>
          <w:rtl/>
        </w:rPr>
      </w:pPr>
    </w:p>
    <w:p w14:paraId="36CAF229" w14:textId="2A5E9977" w:rsidR="00051378" w:rsidRDefault="000578EF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ج</w:t>
      </w:r>
      <w:r w:rsidR="00051378" w:rsidRPr="00C86898">
        <w:rPr>
          <w:rFonts w:hint="cs"/>
          <w:b/>
          <w:bCs/>
          <w:szCs w:val="24"/>
          <w:rtl/>
        </w:rPr>
        <w:t xml:space="preserve">- </w:t>
      </w:r>
      <w:r w:rsidR="00051378">
        <w:rPr>
          <w:rFonts w:hint="cs"/>
          <w:b/>
          <w:bCs/>
          <w:szCs w:val="24"/>
          <w:rtl/>
        </w:rPr>
        <w:t xml:space="preserve">اطلاعات نظام مالی </w:t>
      </w:r>
    </w:p>
    <w:p w14:paraId="22B8DB19" w14:textId="500C49F6" w:rsidR="00051378" w:rsidRDefault="0027372C" w:rsidP="004D0509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>آیا مرکز دارای نظام حمایت مالی از</w:t>
      </w:r>
      <w:r w:rsidR="00051378" w:rsidRPr="00051378">
        <w:rPr>
          <w:rFonts w:hint="cs"/>
          <w:szCs w:val="24"/>
          <w:rtl/>
        </w:rPr>
        <w:t xml:space="preserve"> واحد</w:t>
      </w:r>
      <w:r w:rsidR="00C836A5">
        <w:rPr>
          <w:rFonts w:hint="cs"/>
          <w:szCs w:val="24"/>
          <w:rtl/>
        </w:rPr>
        <w:t>‌</w:t>
      </w:r>
      <w:r w:rsidR="00051378" w:rsidRPr="00051378">
        <w:rPr>
          <w:rFonts w:hint="cs"/>
          <w:szCs w:val="24"/>
          <w:rtl/>
        </w:rPr>
        <w:t>های فناور می</w:t>
      </w:r>
      <w:r w:rsidR="008D4A99">
        <w:rPr>
          <w:rFonts w:hint="cs"/>
          <w:szCs w:val="24"/>
          <w:rtl/>
        </w:rPr>
        <w:t>‌</w:t>
      </w:r>
      <w:r w:rsidR="00051378" w:rsidRPr="00051378">
        <w:rPr>
          <w:rFonts w:hint="cs"/>
          <w:szCs w:val="24"/>
          <w:rtl/>
        </w:rPr>
        <w:t xml:space="preserve">باشد؟ </w:t>
      </w:r>
      <w:r w:rsidR="000E607B">
        <w:rPr>
          <w:rFonts w:hint="cs"/>
          <w:szCs w:val="24"/>
          <w:rtl/>
        </w:rPr>
        <w:t>(</w:t>
      </w:r>
      <w:r w:rsidR="00051378">
        <w:rPr>
          <w:rFonts w:hint="cs"/>
          <w:szCs w:val="24"/>
          <w:rtl/>
        </w:rPr>
        <w:t xml:space="preserve">درصورت مثبت بودن پاسخ یک نسخه </w:t>
      </w:r>
      <w:r w:rsidR="004D0509">
        <w:rPr>
          <w:rFonts w:hint="cs"/>
          <w:szCs w:val="24"/>
          <w:rtl/>
        </w:rPr>
        <w:t>دستور العمل مربوطه</w:t>
      </w:r>
      <w:r w:rsidR="00051378">
        <w:rPr>
          <w:rFonts w:hint="cs"/>
          <w:szCs w:val="24"/>
          <w:rtl/>
        </w:rPr>
        <w:t xml:space="preserve"> را ضمیمه فرمایید</w:t>
      </w:r>
      <w:r w:rsidR="000E607B">
        <w:rPr>
          <w:rFonts w:hint="cs"/>
          <w:szCs w:val="24"/>
          <w:rtl/>
        </w:rPr>
        <w:t>)</w:t>
      </w:r>
      <w:r w:rsidR="00051378">
        <w:rPr>
          <w:rFonts w:hint="cs"/>
          <w:szCs w:val="24"/>
          <w:rtl/>
        </w:rPr>
        <w:t>.</w:t>
      </w:r>
    </w:p>
    <w:p w14:paraId="28BA1D82" w14:textId="1520B8FF" w:rsidR="00051378" w:rsidRDefault="00051378" w:rsidP="00051378">
      <w:pPr>
        <w:pStyle w:val="ListParagraph"/>
        <w:spacing w:after="240" w:line="276" w:lineRule="auto"/>
        <w:ind w:left="662" w:firstLine="0"/>
        <w:jc w:val="both"/>
        <w:rPr>
          <w:szCs w:val="24"/>
        </w:rPr>
      </w:pPr>
    </w:p>
    <w:p w14:paraId="070ACC63" w14:textId="6C1163AF" w:rsidR="00051378" w:rsidRDefault="00051378" w:rsidP="00903D3E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 xml:space="preserve">مکانیزم نظارت بر نحوه مصرف تسهیلات توسط واحدهای فناور چیست؟ </w:t>
      </w:r>
      <w:r w:rsidR="001B4669">
        <w:rPr>
          <w:rFonts w:hint="cs"/>
          <w:szCs w:val="24"/>
          <w:rtl/>
        </w:rPr>
        <w:t>(</w:t>
      </w:r>
      <w:r>
        <w:rPr>
          <w:rFonts w:hint="cs"/>
          <w:szCs w:val="24"/>
          <w:rtl/>
        </w:rPr>
        <w:t>لطفا</w:t>
      </w:r>
      <w:r w:rsidR="001B4669">
        <w:rPr>
          <w:szCs w:val="24"/>
        </w:rPr>
        <w:t xml:space="preserve"> </w:t>
      </w:r>
      <w:r w:rsidR="001B4669">
        <w:rPr>
          <w:rFonts w:hint="cs"/>
          <w:szCs w:val="24"/>
          <w:rtl/>
        </w:rPr>
        <w:t>به صورت مختصر</w:t>
      </w:r>
      <w:r>
        <w:rPr>
          <w:rFonts w:hint="cs"/>
          <w:szCs w:val="24"/>
          <w:rtl/>
        </w:rPr>
        <w:t xml:space="preserve"> توضیح دهید.</w:t>
      </w:r>
      <w:r w:rsidR="001B4669">
        <w:rPr>
          <w:rFonts w:hint="cs"/>
          <w:szCs w:val="24"/>
          <w:rtl/>
        </w:rPr>
        <w:t>)</w:t>
      </w:r>
      <w:r>
        <w:rPr>
          <w:rFonts w:hint="cs"/>
          <w:szCs w:val="24"/>
          <w:rtl/>
        </w:rPr>
        <w:t xml:space="preserve"> </w:t>
      </w:r>
    </w:p>
    <w:p w14:paraId="3E14D707" w14:textId="25565E82" w:rsidR="00C63B6E" w:rsidRPr="009308AB" w:rsidRDefault="00C63B6E" w:rsidP="009308AB">
      <w:pPr>
        <w:ind w:firstLine="0"/>
        <w:rPr>
          <w:szCs w:val="24"/>
          <w:rtl/>
        </w:rPr>
      </w:pPr>
    </w:p>
    <w:p w14:paraId="0FB88DE6" w14:textId="77777777" w:rsidR="001D4237" w:rsidRDefault="00051378" w:rsidP="00903D3E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 xml:space="preserve">آیا مکانیزمی برای دسترسی واحد فناور به اطلاعات مالی اعتبار حمایتی خود وجود دارد؟ </w:t>
      </w:r>
    </w:p>
    <w:p w14:paraId="4089EA14" w14:textId="14EE2971" w:rsidR="00051378" w:rsidRPr="001D4237" w:rsidRDefault="001B4669" w:rsidP="001D4237">
      <w:pPr>
        <w:spacing w:after="240" w:line="276" w:lineRule="auto"/>
        <w:ind w:firstLine="0"/>
        <w:jc w:val="both"/>
        <w:rPr>
          <w:szCs w:val="24"/>
        </w:rPr>
      </w:pPr>
      <w:r w:rsidRPr="001D4237">
        <w:rPr>
          <w:rFonts w:hint="cs"/>
          <w:szCs w:val="24"/>
          <w:rtl/>
        </w:rPr>
        <w:t>(لطفا</w:t>
      </w:r>
      <w:r w:rsidRPr="001D4237">
        <w:rPr>
          <w:szCs w:val="24"/>
        </w:rPr>
        <w:t xml:space="preserve"> </w:t>
      </w:r>
      <w:r w:rsidRPr="001D4237">
        <w:rPr>
          <w:rFonts w:hint="cs"/>
          <w:szCs w:val="24"/>
          <w:rtl/>
        </w:rPr>
        <w:t>به صورت مختصر توضیح دهید.)</w:t>
      </w:r>
    </w:p>
    <w:p w14:paraId="05E5E67F" w14:textId="782567AF" w:rsidR="004D0509" w:rsidRDefault="004D0509" w:rsidP="004D0509">
      <w:pPr>
        <w:pStyle w:val="ListParagraph"/>
        <w:rPr>
          <w:szCs w:val="24"/>
          <w:rtl/>
        </w:rPr>
      </w:pPr>
    </w:p>
    <w:p w14:paraId="59A1E49C" w14:textId="77777777" w:rsidR="001D4237" w:rsidRPr="001D4237" w:rsidRDefault="001D4237" w:rsidP="001D4237">
      <w:pPr>
        <w:spacing w:after="240" w:line="276" w:lineRule="auto"/>
        <w:ind w:firstLine="0"/>
        <w:jc w:val="both"/>
        <w:rPr>
          <w:szCs w:val="24"/>
        </w:rPr>
      </w:pPr>
    </w:p>
    <w:p w14:paraId="770DFA58" w14:textId="0C4E18F4" w:rsidR="001B4669" w:rsidRPr="001B4669" w:rsidRDefault="001B4669" w:rsidP="000E607B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 xml:space="preserve">نوع </w:t>
      </w:r>
      <w:r w:rsidRPr="001B4669">
        <w:rPr>
          <w:rFonts w:hint="cs"/>
          <w:szCs w:val="24"/>
          <w:rtl/>
        </w:rPr>
        <w:t>پرداخت</w:t>
      </w:r>
      <w:r w:rsidR="00894656">
        <w:rPr>
          <w:rStyle w:val="FootnoteReference"/>
          <w:szCs w:val="24"/>
          <w:rtl/>
        </w:rPr>
        <w:footnoteReference w:id="5"/>
      </w:r>
      <w:r w:rsidR="00FF0E40">
        <w:rPr>
          <w:rFonts w:hint="cs"/>
          <w:szCs w:val="24"/>
          <w:rtl/>
        </w:rPr>
        <w:t xml:space="preserve"> </w:t>
      </w:r>
      <w:r w:rsidRPr="001B4669">
        <w:rPr>
          <w:rFonts w:hint="cs"/>
          <w:szCs w:val="24"/>
          <w:rtl/>
        </w:rPr>
        <w:t>گرنت اعطایی به موسسات چیست؟ (ل</w:t>
      </w:r>
      <w:r>
        <w:rPr>
          <w:rFonts w:hint="cs"/>
          <w:szCs w:val="24"/>
          <w:rtl/>
        </w:rPr>
        <w:t>طف</w:t>
      </w:r>
      <w:r w:rsidRPr="001B4669">
        <w:rPr>
          <w:rFonts w:hint="cs"/>
          <w:szCs w:val="24"/>
          <w:rtl/>
        </w:rPr>
        <w:t xml:space="preserve">ا </w:t>
      </w:r>
      <w:r w:rsidR="001D4237">
        <w:rPr>
          <w:rFonts w:hint="cs"/>
          <w:szCs w:val="24"/>
          <w:rtl/>
        </w:rPr>
        <w:t>توضیحات کامل داده شود</w:t>
      </w:r>
      <w:r w:rsidRPr="001B4669">
        <w:rPr>
          <w:rFonts w:hint="cs"/>
          <w:szCs w:val="24"/>
          <w:rtl/>
        </w:rPr>
        <w:t>).</w:t>
      </w:r>
    </w:p>
    <w:p w14:paraId="6E4A08E9" w14:textId="4F085960" w:rsidR="001B4669" w:rsidRPr="001B4669" w:rsidRDefault="001B4669" w:rsidP="001B4669">
      <w:pPr>
        <w:pStyle w:val="ListParagraph"/>
        <w:numPr>
          <w:ilvl w:val="0"/>
          <w:numId w:val="24"/>
        </w:numPr>
        <w:rPr>
          <w:szCs w:val="24"/>
          <w:rtl/>
        </w:rPr>
      </w:pP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7C1477" wp14:editId="629D8B91">
                <wp:simplePos x="0" y="0"/>
                <wp:positionH relativeFrom="column">
                  <wp:posOffset>686905</wp:posOffset>
                </wp:positionH>
                <wp:positionV relativeFrom="paragraph">
                  <wp:posOffset>53975</wp:posOffset>
                </wp:positionV>
                <wp:extent cx="160020" cy="133350"/>
                <wp:effectExtent l="0" t="0" r="11430" b="19050"/>
                <wp:wrapNone/>
                <wp:docPr id="2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EFE51" id="Rounded Rectangle 3" o:spid="_x0000_s1026" style="position:absolute;margin-left:54.1pt;margin-top:4.25pt;width:12.6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5FB2C2" wp14:editId="0BD574CE">
                <wp:simplePos x="0" y="0"/>
                <wp:positionH relativeFrom="column">
                  <wp:posOffset>2649220</wp:posOffset>
                </wp:positionH>
                <wp:positionV relativeFrom="paragraph">
                  <wp:posOffset>53975</wp:posOffset>
                </wp:positionV>
                <wp:extent cx="160020" cy="133350"/>
                <wp:effectExtent l="0" t="0" r="11430" b="19050"/>
                <wp:wrapNone/>
                <wp:docPr id="3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461DD" id="Rounded Rectangle 3" o:spid="_x0000_s1026" style="position:absolute;margin-left:208.6pt;margin-top:4.25pt;width:12.6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" fillcolor="white [3201]" strokecolor="black [3200]" strokeweight=".5pt"/>
            </w:pict>
          </mc:Fallback>
        </mc:AlternateContent>
      </w:r>
      <w:r w:rsidRPr="00C86898">
        <w:rPr>
          <w:rFonts w:hint="cs"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215683" wp14:editId="02856CDA">
                <wp:simplePos x="0" y="0"/>
                <wp:positionH relativeFrom="column">
                  <wp:posOffset>4249420</wp:posOffset>
                </wp:positionH>
                <wp:positionV relativeFrom="paragraph">
                  <wp:posOffset>53975</wp:posOffset>
                </wp:positionV>
                <wp:extent cx="160020" cy="133350"/>
                <wp:effectExtent l="0" t="0" r="11430" b="19050"/>
                <wp:wrapNone/>
                <wp:docPr id="3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33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79266" id="Rounded Rectangle 3" o:spid="_x0000_s1026" style="position:absolute;margin-left:334.6pt;margin-top:4.25pt;width:12.6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" fillcolor="white [3201]" strokecolor="black [3200]" strokeweight=".5pt"/>
            </w:pict>
          </mc:Fallback>
        </mc:AlternateContent>
      </w:r>
      <w:r w:rsidRPr="001B4669">
        <w:rPr>
          <w:rFonts w:hint="cs"/>
          <w:szCs w:val="24"/>
          <w:rtl/>
        </w:rPr>
        <w:t xml:space="preserve">گرنت (بلاعوض)      </w:t>
      </w:r>
      <w:r>
        <w:rPr>
          <w:rFonts w:hint="cs"/>
          <w:szCs w:val="24"/>
          <w:rtl/>
        </w:rPr>
        <w:t xml:space="preserve">                    </w:t>
      </w:r>
      <w:r w:rsidRPr="001B4669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2- </w:t>
      </w:r>
      <w:r w:rsidRPr="001B4669">
        <w:rPr>
          <w:rFonts w:hint="cs"/>
          <w:szCs w:val="24"/>
          <w:rtl/>
        </w:rPr>
        <w:t xml:space="preserve">تسهیلات      </w:t>
      </w:r>
      <w:r>
        <w:rPr>
          <w:rFonts w:hint="cs"/>
          <w:szCs w:val="24"/>
          <w:rtl/>
        </w:rPr>
        <w:t xml:space="preserve">                                   </w:t>
      </w:r>
      <w:r w:rsidRPr="001B4669">
        <w:rPr>
          <w:rFonts w:hint="cs"/>
          <w:szCs w:val="24"/>
          <w:rtl/>
        </w:rPr>
        <w:t xml:space="preserve">  </w:t>
      </w:r>
      <w:r>
        <w:rPr>
          <w:rFonts w:hint="cs"/>
          <w:szCs w:val="24"/>
          <w:rtl/>
        </w:rPr>
        <w:t xml:space="preserve">3- </w:t>
      </w:r>
      <w:r w:rsidRPr="001B4669">
        <w:rPr>
          <w:rFonts w:hint="cs"/>
          <w:szCs w:val="24"/>
          <w:rtl/>
        </w:rPr>
        <w:t xml:space="preserve">بذری       </w:t>
      </w:r>
    </w:p>
    <w:p w14:paraId="5FC858D2" w14:textId="77777777" w:rsidR="004D0509" w:rsidRDefault="004D0509" w:rsidP="00FF0E40">
      <w:pPr>
        <w:spacing w:after="240" w:line="276" w:lineRule="auto"/>
        <w:ind w:firstLine="0"/>
        <w:jc w:val="both"/>
        <w:rPr>
          <w:szCs w:val="24"/>
          <w:rtl/>
        </w:rPr>
      </w:pPr>
    </w:p>
    <w:p w14:paraId="24046375" w14:textId="03EBE551" w:rsidR="00EC18DC" w:rsidRDefault="00EC18DC" w:rsidP="0027372C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>اعتبارات</w:t>
      </w:r>
      <w:r w:rsidR="000E607B">
        <w:rPr>
          <w:rStyle w:val="FootnoteReference"/>
          <w:szCs w:val="24"/>
          <w:rtl/>
        </w:rPr>
        <w:footnoteReference w:id="6"/>
      </w:r>
      <w:r>
        <w:rPr>
          <w:rFonts w:hint="cs"/>
          <w:szCs w:val="24"/>
          <w:rtl/>
        </w:rPr>
        <w:t xml:space="preserve"> مرکز طی </w:t>
      </w:r>
      <w:r w:rsidR="0027372C">
        <w:rPr>
          <w:rFonts w:hint="cs"/>
          <w:szCs w:val="24"/>
          <w:rtl/>
        </w:rPr>
        <w:t xml:space="preserve"> سه سال گذشته</w:t>
      </w:r>
      <w:r>
        <w:rPr>
          <w:rFonts w:hint="cs"/>
          <w:szCs w:val="24"/>
          <w:rtl/>
        </w:rPr>
        <w:t xml:space="preserve"> چه میزان بوده است؟ </w:t>
      </w:r>
    </w:p>
    <w:tbl>
      <w:tblPr>
        <w:tblStyle w:val="TableGrid"/>
        <w:bidiVisual/>
        <w:tblW w:w="8931" w:type="dxa"/>
        <w:tblInd w:w="369" w:type="dxa"/>
        <w:tblLook w:val="04A0" w:firstRow="1" w:lastRow="0" w:firstColumn="1" w:lastColumn="0" w:noHBand="0" w:noVBand="1"/>
      </w:tblPr>
      <w:tblGrid>
        <w:gridCol w:w="1134"/>
        <w:gridCol w:w="2127"/>
        <w:gridCol w:w="1375"/>
        <w:gridCol w:w="1444"/>
        <w:gridCol w:w="1440"/>
        <w:gridCol w:w="1411"/>
      </w:tblGrid>
      <w:tr w:rsidR="00C63B6E" w14:paraId="2269A2FF" w14:textId="77777777" w:rsidTr="00006529">
        <w:trPr>
          <w:trHeight w:val="82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76839F2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سال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483ECD4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میزان اعتبار مرکز</w:t>
            </w:r>
          </w:p>
          <w:p w14:paraId="64215AC7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(ریال)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EA4755B" w14:textId="77777777" w:rsidR="00C63B6E" w:rsidRDefault="00C63B6E" w:rsidP="004D0509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میزان گرنت اعطا شده</w:t>
            </w:r>
          </w:p>
          <w:p w14:paraId="363727EF" w14:textId="03443864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به شرکت</w:t>
            </w:r>
            <w:r w:rsidR="00FF0E40">
              <w:rPr>
                <w:rFonts w:hint="cs"/>
                <w:szCs w:val="24"/>
                <w:rtl/>
              </w:rPr>
              <w:t>‌</w:t>
            </w:r>
            <w:r>
              <w:rPr>
                <w:rFonts w:hint="cs"/>
                <w:szCs w:val="24"/>
                <w:rtl/>
              </w:rPr>
              <w:t>های رشدی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7D03C9AC" w14:textId="77777777" w:rsidR="00C63B6E" w:rsidRDefault="00C63B6E" w:rsidP="004D0509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میزان گرنت اعطا شده</w:t>
            </w:r>
          </w:p>
          <w:p w14:paraId="155CC120" w14:textId="451F46E4" w:rsidR="00C63B6E" w:rsidRDefault="00C63B6E" w:rsidP="00C63B6E">
            <w:pPr>
              <w:pStyle w:val="ListParagraph"/>
              <w:spacing w:line="276" w:lineRule="auto"/>
              <w:ind w:left="0"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به هسته</w:t>
            </w:r>
            <w:r w:rsidR="00FF0E40">
              <w:rPr>
                <w:rFonts w:hint="cs"/>
                <w:szCs w:val="24"/>
                <w:rtl/>
              </w:rPr>
              <w:t>‌</w:t>
            </w:r>
            <w:r>
              <w:rPr>
                <w:rFonts w:hint="cs"/>
                <w:szCs w:val="24"/>
                <w:rtl/>
              </w:rPr>
              <w:t>های فناور</w:t>
            </w:r>
          </w:p>
        </w:tc>
      </w:tr>
      <w:tr w:rsidR="00C63B6E" w14:paraId="74682676" w14:textId="77777777" w:rsidTr="00006529">
        <w:trPr>
          <w:trHeight w:val="472"/>
        </w:trPr>
        <w:tc>
          <w:tcPr>
            <w:tcW w:w="1134" w:type="dxa"/>
            <w:vMerge/>
            <w:shd w:val="clear" w:color="auto" w:fill="auto"/>
            <w:vAlign w:val="center"/>
          </w:tcPr>
          <w:p w14:paraId="499ED738" w14:textId="77777777" w:rsidR="00C63B6E" w:rsidRDefault="00C63B6E" w:rsidP="00C63B6E">
            <w:pPr>
              <w:pStyle w:val="ListParagraph"/>
              <w:spacing w:line="276" w:lineRule="auto"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B35D3A" w14:textId="77777777" w:rsidR="00C63B6E" w:rsidRDefault="00C63B6E" w:rsidP="00C63B6E">
            <w:pPr>
              <w:pStyle w:val="ListParagraph"/>
              <w:spacing w:line="276" w:lineRule="auto"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50C6AC4" w14:textId="77777777" w:rsidR="00C63B6E" w:rsidRPr="00C63B6E" w:rsidRDefault="00C63B6E" w:rsidP="00FF0E40">
            <w:pPr>
              <w:pStyle w:val="ListParagraph"/>
              <w:spacing w:line="240" w:lineRule="auto"/>
              <w:ind w:left="0"/>
              <w:jc w:val="center"/>
              <w:rPr>
                <w:szCs w:val="24"/>
                <w:rtl/>
              </w:rPr>
            </w:pPr>
            <w:r w:rsidRPr="00C63B6E">
              <w:rPr>
                <w:rFonts w:hint="cs"/>
                <w:szCs w:val="24"/>
                <w:rtl/>
              </w:rPr>
              <w:t>مصوب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8689BE0" w14:textId="77777777" w:rsidR="00C63B6E" w:rsidRPr="00C63B6E" w:rsidRDefault="00C63B6E" w:rsidP="00FF0E40">
            <w:pPr>
              <w:pStyle w:val="ListParagraph"/>
              <w:spacing w:line="240" w:lineRule="auto"/>
              <w:ind w:left="0"/>
              <w:jc w:val="center"/>
              <w:rPr>
                <w:szCs w:val="24"/>
                <w:rtl/>
              </w:rPr>
            </w:pPr>
            <w:r w:rsidRPr="00C63B6E">
              <w:rPr>
                <w:rFonts w:hint="cs"/>
                <w:szCs w:val="24"/>
                <w:rtl/>
              </w:rPr>
              <w:t>پرداخت شده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309C79" w14:textId="77777777" w:rsidR="00C63B6E" w:rsidRPr="00C63B6E" w:rsidRDefault="00C63B6E" w:rsidP="00FF0E40">
            <w:pPr>
              <w:pStyle w:val="ListParagraph"/>
              <w:spacing w:line="240" w:lineRule="auto"/>
              <w:ind w:left="0"/>
              <w:jc w:val="center"/>
              <w:rPr>
                <w:szCs w:val="24"/>
                <w:rtl/>
              </w:rPr>
            </w:pPr>
            <w:r w:rsidRPr="00C63B6E">
              <w:rPr>
                <w:rFonts w:hint="cs"/>
                <w:szCs w:val="24"/>
                <w:rtl/>
              </w:rPr>
              <w:t>مصوب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3EF74FE" w14:textId="77777777" w:rsidR="00C63B6E" w:rsidRPr="00C63B6E" w:rsidRDefault="00C63B6E" w:rsidP="00FF0E40">
            <w:pPr>
              <w:pStyle w:val="ListParagraph"/>
              <w:spacing w:line="240" w:lineRule="auto"/>
              <w:ind w:left="0"/>
              <w:jc w:val="center"/>
              <w:rPr>
                <w:szCs w:val="24"/>
                <w:rtl/>
              </w:rPr>
            </w:pPr>
            <w:r w:rsidRPr="00C63B6E">
              <w:rPr>
                <w:rFonts w:hint="cs"/>
                <w:szCs w:val="24"/>
                <w:rtl/>
              </w:rPr>
              <w:t>پرداخت شده</w:t>
            </w:r>
          </w:p>
        </w:tc>
      </w:tr>
      <w:tr w:rsidR="00C63B6E" w14:paraId="1931315C" w14:textId="77777777" w:rsidTr="00C63B6E">
        <w:tc>
          <w:tcPr>
            <w:tcW w:w="1134" w:type="dxa"/>
          </w:tcPr>
          <w:p w14:paraId="5A988490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2127" w:type="dxa"/>
          </w:tcPr>
          <w:p w14:paraId="2822605B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375" w:type="dxa"/>
          </w:tcPr>
          <w:p w14:paraId="49D746F1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4" w:type="dxa"/>
          </w:tcPr>
          <w:p w14:paraId="62C97B1E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0" w:type="dxa"/>
          </w:tcPr>
          <w:p w14:paraId="6685197E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11" w:type="dxa"/>
          </w:tcPr>
          <w:p w14:paraId="1B2FF0AF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</w:tr>
      <w:tr w:rsidR="00C63B6E" w14:paraId="2406A0A3" w14:textId="77777777" w:rsidTr="00C63B6E">
        <w:tc>
          <w:tcPr>
            <w:tcW w:w="1134" w:type="dxa"/>
          </w:tcPr>
          <w:p w14:paraId="0F3F4A5A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2127" w:type="dxa"/>
          </w:tcPr>
          <w:p w14:paraId="0A140D74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375" w:type="dxa"/>
          </w:tcPr>
          <w:p w14:paraId="3E54DBCE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4" w:type="dxa"/>
          </w:tcPr>
          <w:p w14:paraId="58813E4F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0" w:type="dxa"/>
          </w:tcPr>
          <w:p w14:paraId="714039AF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11" w:type="dxa"/>
          </w:tcPr>
          <w:p w14:paraId="47F1D85F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</w:tr>
      <w:tr w:rsidR="00C63B6E" w14:paraId="76587206" w14:textId="77777777" w:rsidTr="00C63B6E">
        <w:tc>
          <w:tcPr>
            <w:tcW w:w="1134" w:type="dxa"/>
          </w:tcPr>
          <w:p w14:paraId="2D4D44D0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center"/>
              <w:rPr>
                <w:szCs w:val="24"/>
                <w:rtl/>
              </w:rPr>
            </w:pPr>
          </w:p>
        </w:tc>
        <w:tc>
          <w:tcPr>
            <w:tcW w:w="2127" w:type="dxa"/>
          </w:tcPr>
          <w:p w14:paraId="0855B0DD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375" w:type="dxa"/>
          </w:tcPr>
          <w:p w14:paraId="5A6EC4D5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4" w:type="dxa"/>
          </w:tcPr>
          <w:p w14:paraId="66820235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40" w:type="dxa"/>
          </w:tcPr>
          <w:p w14:paraId="249B9B80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  <w:tc>
          <w:tcPr>
            <w:tcW w:w="1411" w:type="dxa"/>
          </w:tcPr>
          <w:p w14:paraId="00A934BA" w14:textId="77777777" w:rsidR="00C63B6E" w:rsidRDefault="00C63B6E" w:rsidP="00EC18DC">
            <w:pPr>
              <w:pStyle w:val="ListParagraph"/>
              <w:spacing w:after="240" w:line="276" w:lineRule="auto"/>
              <w:ind w:left="0" w:firstLine="0"/>
              <w:jc w:val="both"/>
              <w:rPr>
                <w:szCs w:val="24"/>
                <w:rtl/>
              </w:rPr>
            </w:pPr>
          </w:p>
        </w:tc>
      </w:tr>
    </w:tbl>
    <w:p w14:paraId="3A1B41B3" w14:textId="77777777" w:rsidR="00400BA3" w:rsidRDefault="00400BA3" w:rsidP="00EC18DC">
      <w:pPr>
        <w:pStyle w:val="ListParagraph"/>
        <w:spacing w:after="240" w:line="276" w:lineRule="auto"/>
        <w:ind w:left="662" w:firstLine="0"/>
        <w:jc w:val="both"/>
        <w:rPr>
          <w:szCs w:val="24"/>
          <w:rtl/>
        </w:rPr>
      </w:pPr>
    </w:p>
    <w:p w14:paraId="42B4363C" w14:textId="7B5A1252" w:rsidR="004D0509" w:rsidRDefault="004D0509" w:rsidP="00D04BE0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 xml:space="preserve">نحوه بازپرداخت گرنت اعطایی به موسسات چیست؟ (لطفا </w:t>
      </w:r>
      <w:r w:rsidR="001B4669">
        <w:rPr>
          <w:rFonts w:hint="cs"/>
          <w:szCs w:val="24"/>
          <w:rtl/>
        </w:rPr>
        <w:t>نحوه بازپرداخت به صورت کامل شرح داده شود</w:t>
      </w:r>
      <w:r>
        <w:rPr>
          <w:rFonts w:hint="cs"/>
          <w:szCs w:val="24"/>
          <w:rtl/>
        </w:rPr>
        <w:t>)</w:t>
      </w:r>
      <w:r w:rsidR="001B4669">
        <w:rPr>
          <w:rFonts w:hint="cs"/>
          <w:szCs w:val="24"/>
          <w:rtl/>
        </w:rPr>
        <w:t>.</w:t>
      </w:r>
    </w:p>
    <w:p w14:paraId="667D12D3" w14:textId="77777777" w:rsidR="004D0509" w:rsidRPr="004D0509" w:rsidRDefault="004D0509" w:rsidP="00FF0E40">
      <w:pPr>
        <w:spacing w:after="240" w:line="276" w:lineRule="auto"/>
        <w:ind w:firstLine="0"/>
        <w:jc w:val="both"/>
        <w:rPr>
          <w:szCs w:val="24"/>
        </w:rPr>
      </w:pPr>
    </w:p>
    <w:p w14:paraId="674807CF" w14:textId="77777777" w:rsidR="004D0509" w:rsidRDefault="004D0509" w:rsidP="004D0509">
      <w:pPr>
        <w:pStyle w:val="ListParagraph"/>
        <w:spacing w:after="240" w:line="276" w:lineRule="auto"/>
        <w:ind w:left="662" w:firstLine="0"/>
        <w:jc w:val="both"/>
        <w:rPr>
          <w:szCs w:val="24"/>
        </w:rPr>
      </w:pPr>
    </w:p>
    <w:p w14:paraId="48061104" w14:textId="77777777" w:rsidR="00FF0E40" w:rsidRDefault="004D0509" w:rsidP="00FF0E40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>
        <w:rPr>
          <w:rFonts w:hint="cs"/>
          <w:szCs w:val="24"/>
          <w:rtl/>
        </w:rPr>
        <w:t xml:space="preserve">اگر </w:t>
      </w:r>
      <w:r w:rsidR="00FF0E40">
        <w:rPr>
          <w:rFonts w:hint="cs"/>
          <w:szCs w:val="24"/>
          <w:rtl/>
        </w:rPr>
        <w:t>شرکت</w:t>
      </w:r>
      <w:r>
        <w:rPr>
          <w:rFonts w:hint="cs"/>
          <w:szCs w:val="24"/>
          <w:rtl/>
        </w:rPr>
        <w:t xml:space="preserve"> در کسب و کار خود موفق نشود ایا امکان بخشش گرنت اعطایی وجود دارد؟ اگر جواب مثبت است مکانیزم آن را توضیح دهید. (لطفا مصوبات مربوطه پیوست شود)</w:t>
      </w:r>
    </w:p>
    <w:p w14:paraId="207AC4D7" w14:textId="3ABEE28D" w:rsidR="004D0509" w:rsidRPr="00FF0E40" w:rsidRDefault="00544C96" w:rsidP="00FF0E40">
      <w:pPr>
        <w:pStyle w:val="ListParagraph"/>
        <w:spacing w:after="240" w:line="276" w:lineRule="auto"/>
        <w:ind w:left="662" w:firstLine="0"/>
        <w:jc w:val="both"/>
        <w:rPr>
          <w:szCs w:val="24"/>
          <w:rtl/>
        </w:rPr>
      </w:pPr>
      <w:r w:rsidRPr="00544C96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BD4F3" wp14:editId="47056FC1">
                <wp:simplePos x="0" y="0"/>
                <wp:positionH relativeFrom="rightMargin">
                  <wp:posOffset>-71206</wp:posOffset>
                </wp:positionH>
                <wp:positionV relativeFrom="paragraph">
                  <wp:posOffset>86329</wp:posOffset>
                </wp:positionV>
                <wp:extent cx="401211" cy="2129731"/>
                <wp:effectExtent l="0" t="0" r="0" b="444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11" cy="2129731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BF0606" w14:textId="77777777" w:rsidR="00544C96" w:rsidRPr="000F7C3A" w:rsidRDefault="00544C96" w:rsidP="00DA33F4">
                            <w:pPr>
                              <w:jc w:val="left"/>
                            </w:pP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62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- مصوب 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D4F3" id="Flowchart: Process 11" o:spid="_x0000_s1028" type="#_x0000_t109" style="position:absolute;left:0;text-align:left;margin-left:-5.6pt;margin-top:6.8pt;width:31.6pt;height:167.7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" fillcolor="window" stroked="f" strokeweight=".25pt">
                <v:textbox style="layout-flow:vertical;mso-layout-flow-alt:bottom-to-top">
                  <w:txbxContent>
                    <w:p w14:paraId="2EBF0606" w14:textId="77777777" w:rsidR="00544C96" w:rsidRPr="000F7C3A" w:rsidRDefault="00544C96" w:rsidP="00DA33F4">
                      <w:pPr>
                        <w:jc w:val="left"/>
                      </w:pPr>
                      <w:r w:rsidRPr="000F7C3A">
                        <w:rPr>
                          <w:rFonts w:hint="cs"/>
                          <w:rtl/>
                        </w:rPr>
                        <w:t xml:space="preserve">سند </w:t>
                      </w:r>
                      <w:r>
                        <w:rPr>
                          <w:rFonts w:hint="cs"/>
                          <w:rtl/>
                        </w:rPr>
                        <w:t>62</w:t>
                      </w:r>
                      <w:r w:rsidR="00DA33F4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0F7C3A">
                        <w:rPr>
                          <w:rFonts w:hint="cs"/>
                          <w:rtl/>
                        </w:rPr>
                        <w:t xml:space="preserve">- مصوب </w:t>
                      </w:r>
                      <w:r w:rsidR="00DA33F4">
                        <w:rPr>
                          <w:rFonts w:hint="cs"/>
                          <w:rtl/>
                        </w:rPr>
                        <w:t>24</w:t>
                      </w:r>
                      <w:r w:rsidRPr="000F7C3A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03</w:t>
                      </w:r>
                      <w:r w:rsidRPr="000F7C3A">
                        <w:rPr>
                          <w:rFonts w:hint="cs"/>
                          <w:rtl/>
                        </w:rPr>
                        <w:t>/9</w:t>
                      </w:r>
                      <w:r>
                        <w:rPr>
                          <w:rFonts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E39F5" w14:textId="77777777" w:rsidR="004D0509" w:rsidRDefault="004D0509" w:rsidP="004D0509">
      <w:pPr>
        <w:pStyle w:val="ListParagraph"/>
        <w:spacing w:after="240" w:line="276" w:lineRule="auto"/>
        <w:ind w:left="662" w:firstLine="0"/>
        <w:jc w:val="both"/>
        <w:rPr>
          <w:szCs w:val="24"/>
        </w:rPr>
      </w:pPr>
    </w:p>
    <w:p w14:paraId="0FED88E3" w14:textId="2BC79F78" w:rsidR="00303A69" w:rsidRDefault="00D04BE0" w:rsidP="00FF0E40">
      <w:pPr>
        <w:pStyle w:val="ListParagraph"/>
        <w:numPr>
          <w:ilvl w:val="0"/>
          <w:numId w:val="20"/>
        </w:numPr>
        <w:spacing w:after="240" w:line="276" w:lineRule="auto"/>
        <w:ind w:left="662"/>
        <w:jc w:val="both"/>
        <w:rPr>
          <w:szCs w:val="24"/>
        </w:rPr>
      </w:pPr>
      <w:r w:rsidRPr="004D0509">
        <w:rPr>
          <w:rFonts w:hint="cs"/>
          <w:szCs w:val="24"/>
          <w:rtl/>
        </w:rPr>
        <w:t>لطفا تعداد شرکت</w:t>
      </w:r>
      <w:r w:rsidR="00C836A5">
        <w:rPr>
          <w:rFonts w:hint="cs"/>
          <w:szCs w:val="24"/>
          <w:rtl/>
        </w:rPr>
        <w:t>‌</w:t>
      </w:r>
      <w:r w:rsidRPr="004D0509">
        <w:rPr>
          <w:rFonts w:hint="cs"/>
          <w:szCs w:val="24"/>
          <w:rtl/>
        </w:rPr>
        <w:t xml:space="preserve">های پذیرفته شده در آن مرکز که در </w:t>
      </w:r>
      <w:r w:rsidRPr="001B4669">
        <w:rPr>
          <w:rFonts w:hint="cs"/>
          <w:b/>
          <w:bCs/>
          <w:szCs w:val="24"/>
          <w:rtl/>
        </w:rPr>
        <w:t xml:space="preserve">زمینه ارتباطات و فناوری اطلاعات </w:t>
      </w:r>
      <w:r w:rsidRPr="004D0509">
        <w:rPr>
          <w:rFonts w:hint="cs"/>
          <w:szCs w:val="24"/>
          <w:rtl/>
        </w:rPr>
        <w:t>فعالیت دارند را اعلام فرمایید</w:t>
      </w:r>
      <w:r w:rsidR="000E607B">
        <w:rPr>
          <w:rFonts w:hint="cs"/>
          <w:szCs w:val="24"/>
          <w:rtl/>
        </w:rPr>
        <w:t xml:space="preserve"> و حوزه تخصصی هر شرکت را مشخص کنید (به طور مثال: 5 شرکت در حوزه اینترنت اشیا</w:t>
      </w:r>
      <w:r w:rsidR="000E607B" w:rsidRPr="000E607B">
        <w:rPr>
          <w:rFonts w:hint="cs"/>
          <w:szCs w:val="24"/>
          <w:rtl/>
        </w:rPr>
        <w:t>ء و...)</w:t>
      </w:r>
      <w:r w:rsidRPr="004D0509">
        <w:rPr>
          <w:rFonts w:hint="cs"/>
          <w:szCs w:val="24"/>
          <w:rtl/>
        </w:rPr>
        <w:t>. در صورت تمایل گردش مالی شرکت</w:t>
      </w:r>
      <w:r w:rsidR="00C836A5">
        <w:rPr>
          <w:rFonts w:hint="cs"/>
          <w:szCs w:val="24"/>
          <w:rtl/>
        </w:rPr>
        <w:t>‌</w:t>
      </w:r>
      <w:r w:rsidRPr="004D0509">
        <w:rPr>
          <w:rFonts w:hint="cs"/>
          <w:szCs w:val="24"/>
          <w:rtl/>
        </w:rPr>
        <w:t xml:space="preserve">های مذکور را نیز اعلام نمایید. </w:t>
      </w:r>
    </w:p>
    <w:p w14:paraId="243D9058" w14:textId="7A9B0A67" w:rsidR="00FF0E40" w:rsidRDefault="00FF0E40" w:rsidP="00FF0E40">
      <w:pPr>
        <w:spacing w:after="240" w:line="276" w:lineRule="auto"/>
        <w:jc w:val="both"/>
        <w:rPr>
          <w:szCs w:val="24"/>
          <w:rtl/>
        </w:rPr>
      </w:pPr>
    </w:p>
    <w:p w14:paraId="28EAFBD1" w14:textId="59CB5811" w:rsidR="00FF0E40" w:rsidRDefault="00FF0E40" w:rsidP="00FF0E40">
      <w:pPr>
        <w:spacing w:after="240" w:line="276" w:lineRule="auto"/>
        <w:jc w:val="both"/>
        <w:rPr>
          <w:szCs w:val="24"/>
          <w:rtl/>
        </w:rPr>
      </w:pPr>
    </w:p>
    <w:p w14:paraId="68FE6787" w14:textId="02D6A0B4" w:rsidR="00FF0E40" w:rsidRDefault="00FF0E40" w:rsidP="00FF0E40">
      <w:pPr>
        <w:spacing w:after="240" w:line="276" w:lineRule="auto"/>
        <w:jc w:val="both"/>
        <w:rPr>
          <w:szCs w:val="24"/>
          <w:rtl/>
        </w:rPr>
      </w:pPr>
    </w:p>
    <w:p w14:paraId="7EDFDA20" w14:textId="77777777" w:rsidR="00FF0E40" w:rsidRPr="00FF0E40" w:rsidRDefault="00FF0E40" w:rsidP="00FF0E40">
      <w:pPr>
        <w:spacing w:after="240" w:line="276" w:lineRule="auto"/>
        <w:jc w:val="both"/>
        <w:rPr>
          <w:szCs w:val="24"/>
          <w:rtl/>
        </w:rPr>
      </w:pPr>
    </w:p>
    <w:p w14:paraId="09EB51F8" w14:textId="77777777" w:rsidR="00400BA3" w:rsidRDefault="000578EF" w:rsidP="00400BA3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د</w:t>
      </w:r>
      <w:r w:rsidR="00400BA3" w:rsidRPr="00C86898">
        <w:rPr>
          <w:rFonts w:hint="cs"/>
          <w:b/>
          <w:bCs/>
          <w:szCs w:val="24"/>
          <w:rtl/>
        </w:rPr>
        <w:t xml:space="preserve">- </w:t>
      </w:r>
      <w:r w:rsidR="00400BA3">
        <w:rPr>
          <w:rFonts w:hint="cs"/>
          <w:b/>
          <w:bCs/>
          <w:szCs w:val="24"/>
          <w:rtl/>
        </w:rPr>
        <w:t xml:space="preserve">نقشه راه </w:t>
      </w:r>
    </w:p>
    <w:p w14:paraId="23B45FDA" w14:textId="77777777" w:rsidR="00400BA3" w:rsidRDefault="00400BA3" w:rsidP="00400BA3">
      <w:pPr>
        <w:spacing w:after="240" w:line="276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>لطفا برنامه فعالیت مرکز را برای سه سال آینده</w:t>
      </w:r>
      <w:r w:rsidR="00515477">
        <w:rPr>
          <w:rFonts w:hint="cs"/>
          <w:szCs w:val="24"/>
          <w:rtl/>
        </w:rPr>
        <w:t xml:space="preserve"> (به تفکیک سال) </w:t>
      </w:r>
      <w:r>
        <w:rPr>
          <w:rFonts w:hint="cs"/>
          <w:szCs w:val="24"/>
          <w:rtl/>
        </w:rPr>
        <w:t xml:space="preserve"> با پاسخ به سوالات زیر اعلام فرمایید. </w:t>
      </w:r>
    </w:p>
    <w:p w14:paraId="59CDEFFB" w14:textId="77777777" w:rsidR="0027372C" w:rsidRPr="00303A69" w:rsidRDefault="00515477" w:rsidP="00E1356E">
      <w:pPr>
        <w:pStyle w:val="ListParagraph"/>
        <w:numPr>
          <w:ilvl w:val="0"/>
          <w:numId w:val="23"/>
        </w:numPr>
        <w:spacing w:after="240" w:line="276" w:lineRule="auto"/>
        <w:ind w:left="946"/>
        <w:jc w:val="both"/>
        <w:rPr>
          <w:szCs w:val="24"/>
        </w:rPr>
      </w:pPr>
      <w:r w:rsidRPr="00303A69">
        <w:rPr>
          <w:rFonts w:hint="cs"/>
          <w:szCs w:val="24"/>
          <w:rtl/>
        </w:rPr>
        <w:t xml:space="preserve">مبلغ </w:t>
      </w:r>
      <w:r w:rsidR="00E1356E">
        <w:rPr>
          <w:rFonts w:hint="cs"/>
          <w:szCs w:val="24"/>
          <w:rtl/>
        </w:rPr>
        <w:t>حمایت مالی و تعداد</w:t>
      </w:r>
      <w:r w:rsidRPr="00303A69">
        <w:rPr>
          <w:rFonts w:hint="cs"/>
          <w:szCs w:val="24"/>
          <w:rtl/>
        </w:rPr>
        <w:t xml:space="preserve"> مد نظر برای پرداخت این حمایت به تفکیک سال </w:t>
      </w:r>
      <w:r w:rsidR="00C63B6E">
        <w:rPr>
          <w:rFonts w:hint="cs"/>
          <w:szCs w:val="24"/>
          <w:rtl/>
        </w:rPr>
        <w:t>(سه سال آینده)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2576"/>
        <w:gridCol w:w="976"/>
        <w:gridCol w:w="1428"/>
        <w:gridCol w:w="840"/>
        <w:gridCol w:w="1162"/>
        <w:gridCol w:w="823"/>
        <w:gridCol w:w="1843"/>
      </w:tblGrid>
      <w:tr w:rsidR="00303A69" w14:paraId="7FB69C9B" w14:textId="77777777" w:rsidTr="00006529">
        <w:trPr>
          <w:trHeight w:val="758"/>
        </w:trPr>
        <w:tc>
          <w:tcPr>
            <w:tcW w:w="2576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4C7C5C74" w14:textId="77777777" w:rsidR="00303A69" w:rsidRDefault="00303A69" w:rsidP="00303A6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                   مبلغ گرنت </w:t>
            </w:r>
          </w:p>
          <w:p w14:paraId="59F3BA09" w14:textId="77777777" w:rsidR="00303A69" w:rsidRDefault="00303A69" w:rsidP="004058B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</w:p>
          <w:p w14:paraId="7634DAAF" w14:textId="77777777" w:rsidR="00303A69" w:rsidRDefault="00303A69" w:rsidP="004058B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         سال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64B66F99" w14:textId="77777777" w:rsidR="00303A69" w:rsidRDefault="00303A69" w:rsidP="00303A69">
            <w:pPr>
              <w:spacing w:after="240" w:line="240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حمایت مالی پیش رشد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45E41C85" w14:textId="77777777" w:rsidR="00303A69" w:rsidRDefault="00303A69" w:rsidP="00303A69">
            <w:pPr>
              <w:spacing w:after="240" w:line="240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حمایت مالی رشد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14:paraId="5B26EF49" w14:textId="77777777" w:rsidR="00303A69" w:rsidRDefault="00303A69" w:rsidP="00303A69">
            <w:pPr>
              <w:spacing w:line="240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حمایت مالی رویداد</w:t>
            </w:r>
          </w:p>
        </w:tc>
      </w:tr>
      <w:tr w:rsidR="00303A69" w14:paraId="3A04614E" w14:textId="77777777" w:rsidTr="00006529">
        <w:trPr>
          <w:trHeight w:val="623"/>
        </w:trPr>
        <w:tc>
          <w:tcPr>
            <w:tcW w:w="2576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1BA2E564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976" w:type="dxa"/>
            <w:shd w:val="clear" w:color="auto" w:fill="auto"/>
          </w:tcPr>
          <w:p w14:paraId="5346E333" w14:textId="77777777" w:rsidR="00303A69" w:rsidRDefault="00303A6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تعداد</w:t>
            </w:r>
          </w:p>
        </w:tc>
        <w:tc>
          <w:tcPr>
            <w:tcW w:w="1428" w:type="dxa"/>
            <w:shd w:val="clear" w:color="auto" w:fill="auto"/>
          </w:tcPr>
          <w:p w14:paraId="61870C5E" w14:textId="77777777" w:rsidR="00303A69" w:rsidRDefault="004D050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برآورد مالی</w:t>
            </w:r>
          </w:p>
        </w:tc>
        <w:tc>
          <w:tcPr>
            <w:tcW w:w="840" w:type="dxa"/>
            <w:shd w:val="clear" w:color="auto" w:fill="auto"/>
          </w:tcPr>
          <w:p w14:paraId="14F2611F" w14:textId="77777777" w:rsidR="00303A69" w:rsidRDefault="00303A6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تعداد</w:t>
            </w:r>
          </w:p>
        </w:tc>
        <w:tc>
          <w:tcPr>
            <w:tcW w:w="1162" w:type="dxa"/>
            <w:shd w:val="clear" w:color="auto" w:fill="auto"/>
          </w:tcPr>
          <w:p w14:paraId="3184961D" w14:textId="77777777" w:rsidR="00303A69" w:rsidRDefault="004D050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برآورد مالی</w:t>
            </w:r>
          </w:p>
        </w:tc>
        <w:tc>
          <w:tcPr>
            <w:tcW w:w="823" w:type="dxa"/>
            <w:shd w:val="clear" w:color="auto" w:fill="auto"/>
          </w:tcPr>
          <w:p w14:paraId="467FA4AF" w14:textId="77777777" w:rsidR="00303A69" w:rsidRDefault="00303A6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تعداد</w:t>
            </w:r>
          </w:p>
        </w:tc>
        <w:tc>
          <w:tcPr>
            <w:tcW w:w="1843" w:type="dxa"/>
            <w:shd w:val="clear" w:color="auto" w:fill="auto"/>
          </w:tcPr>
          <w:p w14:paraId="29DDB8B9" w14:textId="77777777" w:rsidR="00303A69" w:rsidRDefault="004D0509" w:rsidP="00303A69">
            <w:pPr>
              <w:spacing w:after="240"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برآورد مالی</w:t>
            </w:r>
          </w:p>
        </w:tc>
      </w:tr>
      <w:tr w:rsidR="00303A69" w14:paraId="71238540" w14:textId="77777777" w:rsidTr="00303A69">
        <w:trPr>
          <w:trHeight w:val="636"/>
        </w:trPr>
        <w:tc>
          <w:tcPr>
            <w:tcW w:w="2576" w:type="dxa"/>
          </w:tcPr>
          <w:p w14:paraId="5515CDD8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976" w:type="dxa"/>
          </w:tcPr>
          <w:p w14:paraId="4086AF83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428" w:type="dxa"/>
          </w:tcPr>
          <w:p w14:paraId="0A07F87A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6ED42986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162" w:type="dxa"/>
          </w:tcPr>
          <w:p w14:paraId="5C49E546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23" w:type="dxa"/>
          </w:tcPr>
          <w:p w14:paraId="19EDA857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843" w:type="dxa"/>
          </w:tcPr>
          <w:p w14:paraId="4D5FD963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</w:tr>
      <w:tr w:rsidR="00303A69" w14:paraId="0C396015" w14:textId="77777777" w:rsidTr="00303A69">
        <w:trPr>
          <w:trHeight w:val="623"/>
        </w:trPr>
        <w:tc>
          <w:tcPr>
            <w:tcW w:w="2576" w:type="dxa"/>
          </w:tcPr>
          <w:p w14:paraId="7ABBE3BB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976" w:type="dxa"/>
          </w:tcPr>
          <w:p w14:paraId="151C63F7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428" w:type="dxa"/>
          </w:tcPr>
          <w:p w14:paraId="7D33A4E9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414A88F6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162" w:type="dxa"/>
          </w:tcPr>
          <w:p w14:paraId="63752B31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23" w:type="dxa"/>
          </w:tcPr>
          <w:p w14:paraId="2106F13C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843" w:type="dxa"/>
          </w:tcPr>
          <w:p w14:paraId="22615CFF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</w:tr>
      <w:tr w:rsidR="00303A69" w14:paraId="1A1AC7C7" w14:textId="77777777" w:rsidTr="00303A69">
        <w:trPr>
          <w:trHeight w:val="623"/>
        </w:trPr>
        <w:tc>
          <w:tcPr>
            <w:tcW w:w="2576" w:type="dxa"/>
          </w:tcPr>
          <w:p w14:paraId="1027B703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976" w:type="dxa"/>
          </w:tcPr>
          <w:p w14:paraId="5EA4961A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428" w:type="dxa"/>
          </w:tcPr>
          <w:p w14:paraId="6B1F3D22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40" w:type="dxa"/>
          </w:tcPr>
          <w:p w14:paraId="28792B74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162" w:type="dxa"/>
          </w:tcPr>
          <w:p w14:paraId="4B84BC69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823" w:type="dxa"/>
          </w:tcPr>
          <w:p w14:paraId="3E3CD59F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1843" w:type="dxa"/>
          </w:tcPr>
          <w:p w14:paraId="3EDC078F" w14:textId="77777777" w:rsidR="00303A69" w:rsidRDefault="00303A69" w:rsidP="00303A69">
            <w:pPr>
              <w:spacing w:after="240" w:line="276" w:lineRule="auto"/>
              <w:ind w:firstLine="0"/>
              <w:jc w:val="both"/>
              <w:rPr>
                <w:szCs w:val="24"/>
                <w:rtl/>
              </w:rPr>
            </w:pPr>
          </w:p>
        </w:tc>
      </w:tr>
    </w:tbl>
    <w:p w14:paraId="59E81CFB" w14:textId="77777777" w:rsidR="000E607B" w:rsidRPr="000E607B" w:rsidRDefault="000E607B" w:rsidP="000E607B">
      <w:pPr>
        <w:spacing w:after="240" w:line="276" w:lineRule="auto"/>
        <w:ind w:firstLine="0"/>
        <w:jc w:val="both"/>
        <w:rPr>
          <w:szCs w:val="24"/>
        </w:rPr>
      </w:pPr>
    </w:p>
    <w:p w14:paraId="55274A1F" w14:textId="77777777" w:rsidR="000E607B" w:rsidRPr="000E607B" w:rsidRDefault="000E607B" w:rsidP="000E607B">
      <w:pPr>
        <w:spacing w:after="240" w:line="276" w:lineRule="auto"/>
        <w:ind w:firstLine="0"/>
        <w:jc w:val="both"/>
        <w:rPr>
          <w:szCs w:val="24"/>
        </w:rPr>
      </w:pPr>
    </w:p>
    <w:p w14:paraId="06CA618D" w14:textId="7220E13F" w:rsidR="00D04BE0" w:rsidRPr="00E1356E" w:rsidRDefault="00544C96" w:rsidP="000E607B">
      <w:pPr>
        <w:pStyle w:val="ListParagraph"/>
        <w:numPr>
          <w:ilvl w:val="0"/>
          <w:numId w:val="23"/>
        </w:numPr>
        <w:spacing w:after="240" w:line="276" w:lineRule="auto"/>
        <w:ind w:left="521"/>
        <w:jc w:val="both"/>
        <w:rPr>
          <w:szCs w:val="24"/>
          <w:rtl/>
        </w:rPr>
      </w:pPr>
      <w:r w:rsidRPr="00544C96">
        <w:rPr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9D1428" wp14:editId="431B2297">
                <wp:simplePos x="0" y="0"/>
                <wp:positionH relativeFrom="rightMargin">
                  <wp:posOffset>-48766</wp:posOffset>
                </wp:positionH>
                <wp:positionV relativeFrom="paragraph">
                  <wp:posOffset>2320138</wp:posOffset>
                </wp:positionV>
                <wp:extent cx="389781" cy="2241928"/>
                <wp:effectExtent l="0" t="0" r="0" b="63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781" cy="224192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B14F1" w14:textId="77777777" w:rsidR="00544C96" w:rsidRPr="000F7C3A" w:rsidRDefault="00544C96" w:rsidP="00DA33F4">
                            <w:pPr>
                              <w:jc w:val="left"/>
                            </w:pP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62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 xml:space="preserve">- مصوب </w:t>
                            </w:r>
                            <w:r w:rsidR="00DA33F4"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1428" id="Flowchart: Process 13" o:spid="_x0000_s1029" type="#_x0000_t109" style="position:absolute;left:0;text-align:left;margin-left:-3.85pt;margin-top:182.7pt;width:30.7pt;height:176.5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" fillcolor="window" stroked="f" strokeweight=".25pt">
                <v:textbox style="layout-flow:vertical;mso-layout-flow-alt:bottom-to-top">
                  <w:txbxContent>
                    <w:p w14:paraId="2DCB14F1" w14:textId="77777777" w:rsidR="00544C96" w:rsidRPr="000F7C3A" w:rsidRDefault="00544C96" w:rsidP="00DA33F4">
                      <w:pPr>
                        <w:jc w:val="left"/>
                      </w:pPr>
                      <w:r w:rsidRPr="000F7C3A">
                        <w:rPr>
                          <w:rFonts w:hint="cs"/>
                          <w:rtl/>
                        </w:rPr>
                        <w:t xml:space="preserve">سند </w:t>
                      </w:r>
                      <w:r>
                        <w:rPr>
                          <w:rFonts w:hint="cs"/>
                          <w:rtl/>
                        </w:rPr>
                        <w:t>62</w:t>
                      </w:r>
                      <w:r w:rsidR="00DA33F4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0F7C3A">
                        <w:rPr>
                          <w:rFonts w:hint="cs"/>
                          <w:rtl/>
                        </w:rPr>
                        <w:t xml:space="preserve">- مصوب </w:t>
                      </w:r>
                      <w:r w:rsidR="00DA33F4">
                        <w:rPr>
                          <w:rFonts w:hint="cs"/>
                          <w:rtl/>
                        </w:rPr>
                        <w:t>24</w:t>
                      </w:r>
                      <w:r w:rsidRPr="000F7C3A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03</w:t>
                      </w:r>
                      <w:r w:rsidRPr="000F7C3A">
                        <w:rPr>
                          <w:rFonts w:hint="cs"/>
                          <w:rtl/>
                        </w:rPr>
                        <w:t>/9</w:t>
                      </w:r>
                      <w:r>
                        <w:rPr>
                          <w:rFonts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BE0" w:rsidRPr="00E1356E">
        <w:rPr>
          <w:rFonts w:hint="cs"/>
          <w:szCs w:val="24"/>
          <w:rtl/>
        </w:rPr>
        <w:t xml:space="preserve">نیاز ها و </w:t>
      </w:r>
      <w:r w:rsidR="00FF0E40">
        <w:rPr>
          <w:rFonts w:hint="cs"/>
          <w:szCs w:val="24"/>
          <w:rtl/>
        </w:rPr>
        <w:t xml:space="preserve">انتظاراتی </w:t>
      </w:r>
      <w:r w:rsidR="00D04BE0" w:rsidRPr="00E1356E">
        <w:rPr>
          <w:rFonts w:hint="cs"/>
          <w:szCs w:val="24"/>
          <w:rtl/>
        </w:rPr>
        <w:t xml:space="preserve">را که در صورت پذیرش در شبکه تاد از پارک فناوری اطلاعات و ارتباطات دارید، ذکر فرمایید. </w:t>
      </w:r>
    </w:p>
    <w:sectPr w:rsidR="00D04BE0" w:rsidRPr="00E1356E" w:rsidSect="00BB0065"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 w:code="9"/>
      <w:pgMar w:top="1440" w:right="1440" w:bottom="1440" w:left="1440" w:header="567" w:footer="30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F470" w14:textId="77777777" w:rsidR="005620E0" w:rsidRDefault="005620E0" w:rsidP="00F762E7">
      <w:pPr>
        <w:spacing w:line="240" w:lineRule="auto"/>
      </w:pPr>
      <w:r>
        <w:separator/>
      </w:r>
    </w:p>
  </w:endnote>
  <w:endnote w:type="continuationSeparator" w:id="0">
    <w:p w14:paraId="3CD041D0" w14:textId="77777777" w:rsidR="005620E0" w:rsidRDefault="005620E0" w:rsidP="00F76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-s">
    <w:altName w:val="Times New Roman"/>
    <w:panose1 w:val="020BE2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42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F9057" w14:textId="0380E30E" w:rsidR="005360BD" w:rsidRDefault="005360BD" w:rsidP="005360BD">
        <w:pPr>
          <w:pStyle w:val="Style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F7ECE" w14:textId="6D07E7AC" w:rsidR="00DC7385" w:rsidRPr="00362D25" w:rsidRDefault="00DC7385" w:rsidP="0066419B">
    <w:pPr>
      <w:pStyle w:val="Footer"/>
      <w:shd w:val="clear" w:color="auto" w:fill="FFFFFF" w:themeFill="background1"/>
      <w:jc w:val="right"/>
      <w:rPr>
        <w:rFonts w:cs="B Davat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5E6C" w14:textId="77777777" w:rsidR="005620E0" w:rsidRDefault="005620E0" w:rsidP="00F762E7">
      <w:pPr>
        <w:spacing w:line="240" w:lineRule="auto"/>
      </w:pPr>
      <w:r>
        <w:separator/>
      </w:r>
    </w:p>
  </w:footnote>
  <w:footnote w:type="continuationSeparator" w:id="0">
    <w:p w14:paraId="7CDB0D89" w14:textId="77777777" w:rsidR="005620E0" w:rsidRDefault="005620E0" w:rsidP="00F762E7">
      <w:pPr>
        <w:spacing w:line="240" w:lineRule="auto"/>
      </w:pPr>
      <w:r>
        <w:continuationSeparator/>
      </w:r>
    </w:p>
  </w:footnote>
  <w:footnote w:id="1">
    <w:p w14:paraId="316A7DD6" w14:textId="759F517E" w:rsidR="00D9344C" w:rsidRDefault="00D9344C" w:rsidP="00D9344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بررسی</w:t>
      </w:r>
      <w:r w:rsidR="00125A28">
        <w:rPr>
          <w:rFonts w:hint="cs"/>
          <w:rtl/>
        </w:rPr>
        <w:t xml:space="preserve"> و تایید</w:t>
      </w:r>
      <w:r>
        <w:rPr>
          <w:rFonts w:hint="cs"/>
          <w:rtl/>
        </w:rPr>
        <w:t xml:space="preserve"> تقاضاها منوط به کامل بودن مستندات و حضور رئیس یا نماینده معرفی شده در جلسه شورای پذیرش پارک می باشد. </w:t>
      </w:r>
    </w:p>
  </w:footnote>
  <w:footnote w:id="2">
    <w:p w14:paraId="0BA5E2CD" w14:textId="359750D6" w:rsidR="00894656" w:rsidRDefault="008946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مهر </w:t>
      </w:r>
      <w:r>
        <w:rPr>
          <w:rFonts w:hint="cs"/>
          <w:rtl/>
        </w:rPr>
        <w:t>و امضاء کاربرگ توسط ریاست/ مدیر مرکز متقاضی جهت بررسی در شبکه تاد الزامی می‌باشد.</w:t>
      </w:r>
    </w:p>
  </w:footnote>
  <w:footnote w:id="3">
    <w:p w14:paraId="1BA7FDAC" w14:textId="3DAD497F" w:rsidR="00894656" w:rsidRDefault="008946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لطفا توضیح مختصری از فرآیند ثبت‌نام تا پذیرش طرح‌ها در شورای پذیرش (نحوه داوری طرح‌ها) داده شود.</w:t>
      </w:r>
    </w:p>
  </w:footnote>
  <w:footnote w:id="4">
    <w:p w14:paraId="45A21182" w14:textId="5E9E6833" w:rsidR="00BB1CA3" w:rsidRDefault="00BB1CA3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9C72B7">
        <w:rPr>
          <w:rFonts w:hint="cs"/>
          <w:rtl/>
        </w:rPr>
        <w:t>منظور برگزاری جلسات داوری/کارگروه فنی وکسب و کار و ارزیابی و حضور در محل انجام پروژه می‌باشد.</w:t>
      </w:r>
    </w:p>
  </w:footnote>
  <w:footnote w:id="5">
    <w:p w14:paraId="2193FB75" w14:textId="3209C2B4" w:rsidR="00894656" w:rsidRDefault="008946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لطفا توضیحات کامل در خصوص نحوه اعطای </w:t>
      </w:r>
      <w:r w:rsidR="00FF0E40">
        <w:rPr>
          <w:rFonts w:hint="cs"/>
          <w:rtl/>
        </w:rPr>
        <w:t>اعتبار حمایتی</w:t>
      </w:r>
      <w:r>
        <w:rPr>
          <w:rFonts w:hint="cs"/>
          <w:rtl/>
        </w:rPr>
        <w:t xml:space="preserve"> ( زمان پرداخت، سقف </w:t>
      </w:r>
      <w:r w:rsidR="00FF0E40">
        <w:rPr>
          <w:rFonts w:hint="cs"/>
          <w:rtl/>
        </w:rPr>
        <w:t>اعتبار</w:t>
      </w:r>
      <w:r w:rsidR="009308AB">
        <w:rPr>
          <w:rFonts w:hint="cs"/>
          <w:rtl/>
        </w:rPr>
        <w:t xml:space="preserve"> و....) داده شود. </w:t>
      </w:r>
    </w:p>
  </w:footnote>
  <w:footnote w:id="6">
    <w:p w14:paraId="0BC90522" w14:textId="77777777" w:rsidR="000E607B" w:rsidRDefault="000E607B" w:rsidP="000E607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منظور </w:t>
      </w:r>
      <w:r>
        <w:rPr>
          <w:rFonts w:hint="cs"/>
          <w:rtl/>
        </w:rPr>
        <w:t xml:space="preserve">اعتبارات مصوب در حوزه </w:t>
      </w:r>
      <w:r>
        <w:t>ICT</w:t>
      </w:r>
      <w:r>
        <w:rPr>
          <w:rFonts w:hint="cs"/>
          <w:rtl/>
        </w:rPr>
        <w:t xml:space="preserve"> می‌باشد.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1ECD" w14:textId="34F86C6B" w:rsidR="00B56CDA" w:rsidRPr="00B56CDA" w:rsidRDefault="005360BD" w:rsidP="00B56CDA">
    <w:pPr>
      <w:pStyle w:val="Header"/>
      <w:tabs>
        <w:tab w:val="left" w:pos="590"/>
      </w:tabs>
      <w:ind w:firstLine="0"/>
      <w:jc w:val="both"/>
      <w:rPr>
        <w:rFonts w:ascii="IranNastaliq" w:hAnsi="IranNastaliq" w:cs="IranNastaliq"/>
        <w:color w:val="000000" w:themeColor="text1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E467E" wp14:editId="20505C10">
          <wp:simplePos x="0" y="0"/>
          <wp:positionH relativeFrom="column">
            <wp:posOffset>-501650</wp:posOffset>
          </wp:positionH>
          <wp:positionV relativeFrom="paragraph">
            <wp:posOffset>89535</wp:posOffset>
          </wp:positionV>
          <wp:extent cx="1139190" cy="693420"/>
          <wp:effectExtent l="0" t="0" r="3810" b="0"/>
          <wp:wrapTight wrapText="bothSides">
            <wp:wrapPolygon edited="0">
              <wp:start x="10836" y="0"/>
              <wp:lineTo x="2167" y="4747"/>
              <wp:lineTo x="0" y="6527"/>
              <wp:lineTo x="0" y="10088"/>
              <wp:lineTo x="10475" y="18989"/>
              <wp:lineTo x="11197" y="20769"/>
              <wp:lineTo x="21311" y="20769"/>
              <wp:lineTo x="21311" y="0"/>
              <wp:lineTo x="10836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65">
      <w:rPr>
        <w:noProof/>
      </w:rPr>
      <w:drawing>
        <wp:anchor distT="0" distB="0" distL="114300" distR="114300" simplePos="0" relativeHeight="251658240" behindDoc="1" locked="0" layoutInCell="1" allowOverlap="1" wp14:anchorId="2F197E20" wp14:editId="35040D97">
          <wp:simplePos x="0" y="0"/>
          <wp:positionH relativeFrom="column">
            <wp:posOffset>5044440</wp:posOffset>
          </wp:positionH>
          <wp:positionV relativeFrom="paragraph">
            <wp:posOffset>89535</wp:posOffset>
          </wp:positionV>
          <wp:extent cx="1163320" cy="720090"/>
          <wp:effectExtent l="0" t="0" r="0" b="3810"/>
          <wp:wrapTight wrapText="bothSides">
            <wp:wrapPolygon edited="0">
              <wp:start x="0" y="0"/>
              <wp:lineTo x="0" y="21143"/>
              <wp:lineTo x="21223" y="21143"/>
              <wp:lineTo x="21223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6CDA" w:rsidRPr="00541468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 </w:t>
    </w:r>
    <w:r w:rsidR="00B56CDA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</w:t>
    </w:r>
  </w:p>
  <w:p w14:paraId="2FA065BB" w14:textId="36F2D92B" w:rsidR="00B5017C" w:rsidRPr="00B56CDA" w:rsidRDefault="00B636FC" w:rsidP="00B56CDA">
    <w:pPr>
      <w:pStyle w:val="Header"/>
      <w:tabs>
        <w:tab w:val="left" w:pos="590"/>
      </w:tabs>
      <w:ind w:firstLine="0"/>
      <w:jc w:val="both"/>
      <w:rPr>
        <w:rFonts w:ascii="IranNastaliq" w:hAnsi="IranNastaliq" w:cs="IranNastaliq"/>
        <w:color w:val="000000" w:themeColor="text1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1480" w14:textId="77777777" w:rsidR="00F554C1" w:rsidRPr="00F554C1" w:rsidRDefault="00002713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B6A"/>
    <w:multiLevelType w:val="hybridMultilevel"/>
    <w:tmpl w:val="503CA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03326"/>
    <w:multiLevelType w:val="hybridMultilevel"/>
    <w:tmpl w:val="0A6C2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17C7"/>
    <w:multiLevelType w:val="hybridMultilevel"/>
    <w:tmpl w:val="C1E64146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3" w15:restartNumberingAfterBreak="0">
    <w:nsid w:val="297E6E81"/>
    <w:multiLevelType w:val="hybridMultilevel"/>
    <w:tmpl w:val="203C2140"/>
    <w:lvl w:ilvl="0" w:tplc="BAC461BA">
      <w:start w:val="1"/>
      <w:numFmt w:val="bullet"/>
      <w:lvlText w:val="□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A40194E"/>
    <w:multiLevelType w:val="hybridMultilevel"/>
    <w:tmpl w:val="2022309C"/>
    <w:lvl w:ilvl="0" w:tplc="EC3C3D9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B28A3"/>
    <w:multiLevelType w:val="hybridMultilevel"/>
    <w:tmpl w:val="502E6DC2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99410A9"/>
    <w:multiLevelType w:val="hybridMultilevel"/>
    <w:tmpl w:val="8EB41F9A"/>
    <w:lvl w:ilvl="0" w:tplc="95B855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9A65439"/>
    <w:multiLevelType w:val="hybridMultilevel"/>
    <w:tmpl w:val="A7A2A51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07A4AB2"/>
    <w:multiLevelType w:val="hybridMultilevel"/>
    <w:tmpl w:val="EAEE6B4E"/>
    <w:lvl w:ilvl="0" w:tplc="5E0418B2">
      <w:start w:val="5"/>
      <w:numFmt w:val="arabicAlpha"/>
      <w:lvlText w:val="%1-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3624EDA"/>
    <w:multiLevelType w:val="hybridMultilevel"/>
    <w:tmpl w:val="E09C4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4160E4"/>
    <w:multiLevelType w:val="hybridMultilevel"/>
    <w:tmpl w:val="59E414AE"/>
    <w:lvl w:ilvl="0" w:tplc="B8284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55C8D"/>
    <w:multiLevelType w:val="multilevel"/>
    <w:tmpl w:val="60260BF2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12" w15:restartNumberingAfterBreak="0">
    <w:nsid w:val="4D1261CD"/>
    <w:multiLevelType w:val="hybridMultilevel"/>
    <w:tmpl w:val="CC88286A"/>
    <w:lvl w:ilvl="0" w:tplc="B8284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7458D"/>
    <w:multiLevelType w:val="hybridMultilevel"/>
    <w:tmpl w:val="C72A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60E2"/>
    <w:multiLevelType w:val="hybridMultilevel"/>
    <w:tmpl w:val="2F5E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111F"/>
    <w:multiLevelType w:val="hybridMultilevel"/>
    <w:tmpl w:val="1B5037E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663B2864"/>
    <w:multiLevelType w:val="hybridMultilevel"/>
    <w:tmpl w:val="808620A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66440B2C"/>
    <w:multiLevelType w:val="hybridMultilevel"/>
    <w:tmpl w:val="B562DD4C"/>
    <w:lvl w:ilvl="0" w:tplc="68E46F98">
      <w:start w:val="2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51C"/>
    <w:multiLevelType w:val="hybridMultilevel"/>
    <w:tmpl w:val="D5B4E7F2"/>
    <w:lvl w:ilvl="0" w:tplc="D2BE3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D7436"/>
    <w:multiLevelType w:val="hybridMultilevel"/>
    <w:tmpl w:val="FC2C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433254">
    <w:abstractNumId w:val="18"/>
  </w:num>
  <w:num w:numId="2" w16cid:durableId="686635802">
    <w:abstractNumId w:val="11"/>
  </w:num>
  <w:num w:numId="3" w16cid:durableId="2122722742">
    <w:abstractNumId w:val="20"/>
  </w:num>
  <w:num w:numId="4" w16cid:durableId="1558974640">
    <w:abstractNumId w:val="17"/>
  </w:num>
  <w:num w:numId="5" w16cid:durableId="1071536763">
    <w:abstractNumId w:val="4"/>
  </w:num>
  <w:num w:numId="6" w16cid:durableId="1285232691">
    <w:abstractNumId w:val="8"/>
  </w:num>
  <w:num w:numId="7" w16cid:durableId="1083916844">
    <w:abstractNumId w:val="20"/>
  </w:num>
  <w:num w:numId="8" w16cid:durableId="1800100137">
    <w:abstractNumId w:val="20"/>
  </w:num>
  <w:num w:numId="9" w16cid:durableId="783580395">
    <w:abstractNumId w:val="20"/>
  </w:num>
  <w:num w:numId="10" w16cid:durableId="601256782">
    <w:abstractNumId w:val="10"/>
  </w:num>
  <w:num w:numId="11" w16cid:durableId="1739670183">
    <w:abstractNumId w:val="3"/>
  </w:num>
  <w:num w:numId="12" w16cid:durableId="608437521">
    <w:abstractNumId w:val="12"/>
  </w:num>
  <w:num w:numId="13" w16cid:durableId="1799300800">
    <w:abstractNumId w:val="14"/>
  </w:num>
  <w:num w:numId="14" w16cid:durableId="1991016444">
    <w:abstractNumId w:val="19"/>
  </w:num>
  <w:num w:numId="15" w16cid:durableId="293222729">
    <w:abstractNumId w:val="13"/>
  </w:num>
  <w:num w:numId="16" w16cid:durableId="1294869291">
    <w:abstractNumId w:val="7"/>
  </w:num>
  <w:num w:numId="17" w16cid:durableId="546843777">
    <w:abstractNumId w:val="15"/>
  </w:num>
  <w:num w:numId="18" w16cid:durableId="318466343">
    <w:abstractNumId w:val="16"/>
  </w:num>
  <w:num w:numId="19" w16cid:durableId="139078650">
    <w:abstractNumId w:val="1"/>
  </w:num>
  <w:num w:numId="20" w16cid:durableId="1092551107">
    <w:abstractNumId w:val="0"/>
  </w:num>
  <w:num w:numId="21" w16cid:durableId="1481648928">
    <w:abstractNumId w:val="5"/>
  </w:num>
  <w:num w:numId="22" w16cid:durableId="1493138654">
    <w:abstractNumId w:val="2"/>
  </w:num>
  <w:num w:numId="23" w16cid:durableId="1265696983">
    <w:abstractNumId w:val="9"/>
  </w:num>
  <w:num w:numId="24" w16cid:durableId="1474717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17"/>
    <w:rsid w:val="00001635"/>
    <w:rsid w:val="00001C3A"/>
    <w:rsid w:val="00002713"/>
    <w:rsid w:val="00006529"/>
    <w:rsid w:val="00010619"/>
    <w:rsid w:val="0001372D"/>
    <w:rsid w:val="0001643A"/>
    <w:rsid w:val="0002023F"/>
    <w:rsid w:val="000208FD"/>
    <w:rsid w:val="00023549"/>
    <w:rsid w:val="00024FCB"/>
    <w:rsid w:val="0003342D"/>
    <w:rsid w:val="00035FE0"/>
    <w:rsid w:val="00044573"/>
    <w:rsid w:val="00050896"/>
    <w:rsid w:val="00051378"/>
    <w:rsid w:val="000532B5"/>
    <w:rsid w:val="000578EF"/>
    <w:rsid w:val="00060389"/>
    <w:rsid w:val="000655CA"/>
    <w:rsid w:val="00067B9A"/>
    <w:rsid w:val="00070D86"/>
    <w:rsid w:val="000715AA"/>
    <w:rsid w:val="00071C2D"/>
    <w:rsid w:val="00077E46"/>
    <w:rsid w:val="000824A3"/>
    <w:rsid w:val="00095F8F"/>
    <w:rsid w:val="000961AA"/>
    <w:rsid w:val="000962C2"/>
    <w:rsid w:val="00096787"/>
    <w:rsid w:val="000B0B38"/>
    <w:rsid w:val="000B49D9"/>
    <w:rsid w:val="000B68C4"/>
    <w:rsid w:val="000C130C"/>
    <w:rsid w:val="000C1B86"/>
    <w:rsid w:val="000C4F45"/>
    <w:rsid w:val="000D0209"/>
    <w:rsid w:val="000D2BE8"/>
    <w:rsid w:val="000D302F"/>
    <w:rsid w:val="000D314F"/>
    <w:rsid w:val="000D6E4F"/>
    <w:rsid w:val="000E607B"/>
    <w:rsid w:val="000E7A3B"/>
    <w:rsid w:val="000F722B"/>
    <w:rsid w:val="00101C32"/>
    <w:rsid w:val="00104668"/>
    <w:rsid w:val="001071E0"/>
    <w:rsid w:val="00107C40"/>
    <w:rsid w:val="001108F2"/>
    <w:rsid w:val="00112F3F"/>
    <w:rsid w:val="00116B09"/>
    <w:rsid w:val="00125A28"/>
    <w:rsid w:val="00131EB2"/>
    <w:rsid w:val="00136BBC"/>
    <w:rsid w:val="00136C2F"/>
    <w:rsid w:val="00137371"/>
    <w:rsid w:val="00141087"/>
    <w:rsid w:val="00141A7E"/>
    <w:rsid w:val="001457D4"/>
    <w:rsid w:val="00150D9E"/>
    <w:rsid w:val="0015249F"/>
    <w:rsid w:val="0016221E"/>
    <w:rsid w:val="00166578"/>
    <w:rsid w:val="0017193A"/>
    <w:rsid w:val="0017504D"/>
    <w:rsid w:val="001758C1"/>
    <w:rsid w:val="0018590D"/>
    <w:rsid w:val="001972C4"/>
    <w:rsid w:val="001A062F"/>
    <w:rsid w:val="001B4669"/>
    <w:rsid w:val="001D2AA9"/>
    <w:rsid w:val="001D4237"/>
    <w:rsid w:val="001E4018"/>
    <w:rsid w:val="001F03AD"/>
    <w:rsid w:val="00202529"/>
    <w:rsid w:val="002143EB"/>
    <w:rsid w:val="00214ADB"/>
    <w:rsid w:val="00217488"/>
    <w:rsid w:val="00222619"/>
    <w:rsid w:val="00225509"/>
    <w:rsid w:val="00226F2D"/>
    <w:rsid w:val="00234C31"/>
    <w:rsid w:val="00241E37"/>
    <w:rsid w:val="00243684"/>
    <w:rsid w:val="00247349"/>
    <w:rsid w:val="0025313D"/>
    <w:rsid w:val="002550BF"/>
    <w:rsid w:val="00256800"/>
    <w:rsid w:val="00261330"/>
    <w:rsid w:val="00261689"/>
    <w:rsid w:val="00262EA8"/>
    <w:rsid w:val="00272DAA"/>
    <w:rsid w:val="0027372C"/>
    <w:rsid w:val="00274C15"/>
    <w:rsid w:val="0028544D"/>
    <w:rsid w:val="002923C0"/>
    <w:rsid w:val="0029521B"/>
    <w:rsid w:val="002A2501"/>
    <w:rsid w:val="002A6211"/>
    <w:rsid w:val="002A6769"/>
    <w:rsid w:val="002B0166"/>
    <w:rsid w:val="002D0FD0"/>
    <w:rsid w:val="002D3140"/>
    <w:rsid w:val="002E1CA5"/>
    <w:rsid w:val="002E2CF4"/>
    <w:rsid w:val="002E549B"/>
    <w:rsid w:val="002F50E2"/>
    <w:rsid w:val="00303A69"/>
    <w:rsid w:val="0031216E"/>
    <w:rsid w:val="00315C25"/>
    <w:rsid w:val="0033073B"/>
    <w:rsid w:val="00331307"/>
    <w:rsid w:val="00346998"/>
    <w:rsid w:val="00350FB0"/>
    <w:rsid w:val="00351CA4"/>
    <w:rsid w:val="00357A82"/>
    <w:rsid w:val="00362D25"/>
    <w:rsid w:val="00363A78"/>
    <w:rsid w:val="00364498"/>
    <w:rsid w:val="00364D3F"/>
    <w:rsid w:val="00373F21"/>
    <w:rsid w:val="00374BF0"/>
    <w:rsid w:val="00377960"/>
    <w:rsid w:val="003977E9"/>
    <w:rsid w:val="00397B77"/>
    <w:rsid w:val="003B0CAC"/>
    <w:rsid w:val="003B3335"/>
    <w:rsid w:val="003B6025"/>
    <w:rsid w:val="003D4DD5"/>
    <w:rsid w:val="003D5496"/>
    <w:rsid w:val="003D7C8B"/>
    <w:rsid w:val="003E0186"/>
    <w:rsid w:val="0040011D"/>
    <w:rsid w:val="00400BA3"/>
    <w:rsid w:val="00401D6A"/>
    <w:rsid w:val="004051E3"/>
    <w:rsid w:val="004143C2"/>
    <w:rsid w:val="00431EBF"/>
    <w:rsid w:val="004348CC"/>
    <w:rsid w:val="004377C0"/>
    <w:rsid w:val="00440813"/>
    <w:rsid w:val="00454261"/>
    <w:rsid w:val="004719C6"/>
    <w:rsid w:val="004818FD"/>
    <w:rsid w:val="00485BE6"/>
    <w:rsid w:val="00496E39"/>
    <w:rsid w:val="004A61EB"/>
    <w:rsid w:val="004B00D0"/>
    <w:rsid w:val="004B0553"/>
    <w:rsid w:val="004C0DF5"/>
    <w:rsid w:val="004C0F7F"/>
    <w:rsid w:val="004C1E47"/>
    <w:rsid w:val="004C4D64"/>
    <w:rsid w:val="004D0509"/>
    <w:rsid w:val="004D72FC"/>
    <w:rsid w:val="004E38EF"/>
    <w:rsid w:val="004F561F"/>
    <w:rsid w:val="004F6483"/>
    <w:rsid w:val="00500741"/>
    <w:rsid w:val="005031AE"/>
    <w:rsid w:val="00513401"/>
    <w:rsid w:val="00515477"/>
    <w:rsid w:val="0051571F"/>
    <w:rsid w:val="005170EA"/>
    <w:rsid w:val="00521EE7"/>
    <w:rsid w:val="005331C9"/>
    <w:rsid w:val="00533372"/>
    <w:rsid w:val="005360BD"/>
    <w:rsid w:val="00544C96"/>
    <w:rsid w:val="005620E0"/>
    <w:rsid w:val="005748D7"/>
    <w:rsid w:val="005754CE"/>
    <w:rsid w:val="005855D4"/>
    <w:rsid w:val="00596F3B"/>
    <w:rsid w:val="005A0663"/>
    <w:rsid w:val="005B3948"/>
    <w:rsid w:val="005B4C9F"/>
    <w:rsid w:val="005D0C02"/>
    <w:rsid w:val="005F4773"/>
    <w:rsid w:val="00601E2C"/>
    <w:rsid w:val="006044A5"/>
    <w:rsid w:val="006051A5"/>
    <w:rsid w:val="00614326"/>
    <w:rsid w:val="00623622"/>
    <w:rsid w:val="0063016C"/>
    <w:rsid w:val="0064649D"/>
    <w:rsid w:val="0064729B"/>
    <w:rsid w:val="00656787"/>
    <w:rsid w:val="00657626"/>
    <w:rsid w:val="00660F8C"/>
    <w:rsid w:val="006639F3"/>
    <w:rsid w:val="0066419B"/>
    <w:rsid w:val="00664E70"/>
    <w:rsid w:val="00674005"/>
    <w:rsid w:val="00676D31"/>
    <w:rsid w:val="0068071C"/>
    <w:rsid w:val="00684F02"/>
    <w:rsid w:val="0069139D"/>
    <w:rsid w:val="0069423D"/>
    <w:rsid w:val="00696E4F"/>
    <w:rsid w:val="00696F50"/>
    <w:rsid w:val="006C6455"/>
    <w:rsid w:val="006C7B16"/>
    <w:rsid w:val="006D5C92"/>
    <w:rsid w:val="006D78A1"/>
    <w:rsid w:val="006E1E09"/>
    <w:rsid w:val="006E3C18"/>
    <w:rsid w:val="006E6166"/>
    <w:rsid w:val="006E71F2"/>
    <w:rsid w:val="006F2590"/>
    <w:rsid w:val="006F6F99"/>
    <w:rsid w:val="0071287E"/>
    <w:rsid w:val="00714B5E"/>
    <w:rsid w:val="00745246"/>
    <w:rsid w:val="0075120D"/>
    <w:rsid w:val="007576E8"/>
    <w:rsid w:val="00781E33"/>
    <w:rsid w:val="00783304"/>
    <w:rsid w:val="00783380"/>
    <w:rsid w:val="00784295"/>
    <w:rsid w:val="007871AA"/>
    <w:rsid w:val="00787AD8"/>
    <w:rsid w:val="007A0FFB"/>
    <w:rsid w:val="007A4F45"/>
    <w:rsid w:val="007A73D2"/>
    <w:rsid w:val="007D6B2C"/>
    <w:rsid w:val="007E6B9C"/>
    <w:rsid w:val="007F2CD1"/>
    <w:rsid w:val="007F7E2E"/>
    <w:rsid w:val="00804790"/>
    <w:rsid w:val="00805966"/>
    <w:rsid w:val="00811ED9"/>
    <w:rsid w:val="00814B7A"/>
    <w:rsid w:val="00830CA2"/>
    <w:rsid w:val="00836A28"/>
    <w:rsid w:val="00836C11"/>
    <w:rsid w:val="0084519C"/>
    <w:rsid w:val="008459B5"/>
    <w:rsid w:val="00846F59"/>
    <w:rsid w:val="0085426A"/>
    <w:rsid w:val="00855A66"/>
    <w:rsid w:val="00863446"/>
    <w:rsid w:val="0086466A"/>
    <w:rsid w:val="00866F70"/>
    <w:rsid w:val="00867F64"/>
    <w:rsid w:val="00877840"/>
    <w:rsid w:val="00880E7B"/>
    <w:rsid w:val="00892633"/>
    <w:rsid w:val="00894656"/>
    <w:rsid w:val="008A2177"/>
    <w:rsid w:val="008A249E"/>
    <w:rsid w:val="008C07A3"/>
    <w:rsid w:val="008D4A99"/>
    <w:rsid w:val="008D554D"/>
    <w:rsid w:val="008D7C5B"/>
    <w:rsid w:val="008F6CD6"/>
    <w:rsid w:val="009000C4"/>
    <w:rsid w:val="009050F2"/>
    <w:rsid w:val="00912FBE"/>
    <w:rsid w:val="009239C7"/>
    <w:rsid w:val="0092742D"/>
    <w:rsid w:val="009308AB"/>
    <w:rsid w:val="00932839"/>
    <w:rsid w:val="00935D0A"/>
    <w:rsid w:val="00952799"/>
    <w:rsid w:val="00952DC9"/>
    <w:rsid w:val="00952EA8"/>
    <w:rsid w:val="009657E8"/>
    <w:rsid w:val="00971107"/>
    <w:rsid w:val="00973BED"/>
    <w:rsid w:val="009750A2"/>
    <w:rsid w:val="00975BDE"/>
    <w:rsid w:val="00980B13"/>
    <w:rsid w:val="009816B6"/>
    <w:rsid w:val="00982D7C"/>
    <w:rsid w:val="00983F27"/>
    <w:rsid w:val="00992BAB"/>
    <w:rsid w:val="00995707"/>
    <w:rsid w:val="009A18B0"/>
    <w:rsid w:val="009A2AA3"/>
    <w:rsid w:val="009A3F95"/>
    <w:rsid w:val="009C32AF"/>
    <w:rsid w:val="009C72B7"/>
    <w:rsid w:val="00A01B3C"/>
    <w:rsid w:val="00A02C20"/>
    <w:rsid w:val="00A03D76"/>
    <w:rsid w:val="00A0755C"/>
    <w:rsid w:val="00A12B0A"/>
    <w:rsid w:val="00A21166"/>
    <w:rsid w:val="00A2634A"/>
    <w:rsid w:val="00A278D5"/>
    <w:rsid w:val="00A30212"/>
    <w:rsid w:val="00A30917"/>
    <w:rsid w:val="00A4529E"/>
    <w:rsid w:val="00A45712"/>
    <w:rsid w:val="00A50231"/>
    <w:rsid w:val="00A61C7D"/>
    <w:rsid w:val="00A66B25"/>
    <w:rsid w:val="00A7077E"/>
    <w:rsid w:val="00A76E5D"/>
    <w:rsid w:val="00A82969"/>
    <w:rsid w:val="00A96D0F"/>
    <w:rsid w:val="00A97209"/>
    <w:rsid w:val="00AA2C40"/>
    <w:rsid w:val="00AA5C03"/>
    <w:rsid w:val="00AC014D"/>
    <w:rsid w:val="00AC0687"/>
    <w:rsid w:val="00AE40FA"/>
    <w:rsid w:val="00AE657F"/>
    <w:rsid w:val="00AF2A2D"/>
    <w:rsid w:val="00B016DF"/>
    <w:rsid w:val="00B01D24"/>
    <w:rsid w:val="00B3083F"/>
    <w:rsid w:val="00B35AB2"/>
    <w:rsid w:val="00B35C73"/>
    <w:rsid w:val="00B364EF"/>
    <w:rsid w:val="00B45C0C"/>
    <w:rsid w:val="00B54D46"/>
    <w:rsid w:val="00B56CDA"/>
    <w:rsid w:val="00B630CE"/>
    <w:rsid w:val="00B74B69"/>
    <w:rsid w:val="00B77D69"/>
    <w:rsid w:val="00B85817"/>
    <w:rsid w:val="00B86267"/>
    <w:rsid w:val="00BA1697"/>
    <w:rsid w:val="00BA3AD4"/>
    <w:rsid w:val="00BB0065"/>
    <w:rsid w:val="00BB1CA3"/>
    <w:rsid w:val="00BB7975"/>
    <w:rsid w:val="00BC01B5"/>
    <w:rsid w:val="00BC03A1"/>
    <w:rsid w:val="00BC5648"/>
    <w:rsid w:val="00BD2298"/>
    <w:rsid w:val="00BD6FCC"/>
    <w:rsid w:val="00BE0B01"/>
    <w:rsid w:val="00BE1A42"/>
    <w:rsid w:val="00BE1BC3"/>
    <w:rsid w:val="00BF2415"/>
    <w:rsid w:val="00BF5E76"/>
    <w:rsid w:val="00C03797"/>
    <w:rsid w:val="00C15265"/>
    <w:rsid w:val="00C202FD"/>
    <w:rsid w:val="00C26247"/>
    <w:rsid w:val="00C33006"/>
    <w:rsid w:val="00C411EC"/>
    <w:rsid w:val="00C430AD"/>
    <w:rsid w:val="00C51862"/>
    <w:rsid w:val="00C61DC8"/>
    <w:rsid w:val="00C63B6E"/>
    <w:rsid w:val="00C670FB"/>
    <w:rsid w:val="00C72B98"/>
    <w:rsid w:val="00C74831"/>
    <w:rsid w:val="00C76A31"/>
    <w:rsid w:val="00C836A5"/>
    <w:rsid w:val="00C841B6"/>
    <w:rsid w:val="00C86898"/>
    <w:rsid w:val="00C8699A"/>
    <w:rsid w:val="00C96B34"/>
    <w:rsid w:val="00CA1B55"/>
    <w:rsid w:val="00CC21B3"/>
    <w:rsid w:val="00CC3D35"/>
    <w:rsid w:val="00CC3FBD"/>
    <w:rsid w:val="00CE2808"/>
    <w:rsid w:val="00CE37F9"/>
    <w:rsid w:val="00CE554F"/>
    <w:rsid w:val="00CF3A27"/>
    <w:rsid w:val="00CF709C"/>
    <w:rsid w:val="00D04BE0"/>
    <w:rsid w:val="00D05EB2"/>
    <w:rsid w:val="00D079E9"/>
    <w:rsid w:val="00D24C4F"/>
    <w:rsid w:val="00D368C1"/>
    <w:rsid w:val="00D37742"/>
    <w:rsid w:val="00D37E55"/>
    <w:rsid w:val="00D4114D"/>
    <w:rsid w:val="00D53391"/>
    <w:rsid w:val="00D53524"/>
    <w:rsid w:val="00D67FFC"/>
    <w:rsid w:val="00D8706C"/>
    <w:rsid w:val="00D92863"/>
    <w:rsid w:val="00D9344C"/>
    <w:rsid w:val="00DA33F4"/>
    <w:rsid w:val="00DA4730"/>
    <w:rsid w:val="00DA70AE"/>
    <w:rsid w:val="00DA79C6"/>
    <w:rsid w:val="00DB4E07"/>
    <w:rsid w:val="00DB4F17"/>
    <w:rsid w:val="00DC7385"/>
    <w:rsid w:val="00DD0723"/>
    <w:rsid w:val="00DD3C8E"/>
    <w:rsid w:val="00E03767"/>
    <w:rsid w:val="00E12FE4"/>
    <w:rsid w:val="00E1356E"/>
    <w:rsid w:val="00E13DAA"/>
    <w:rsid w:val="00E201E1"/>
    <w:rsid w:val="00E21561"/>
    <w:rsid w:val="00E3173E"/>
    <w:rsid w:val="00E540AD"/>
    <w:rsid w:val="00E73949"/>
    <w:rsid w:val="00E76CE5"/>
    <w:rsid w:val="00E84DCA"/>
    <w:rsid w:val="00E94DD7"/>
    <w:rsid w:val="00E96CF6"/>
    <w:rsid w:val="00E977D3"/>
    <w:rsid w:val="00E97D26"/>
    <w:rsid w:val="00EA0581"/>
    <w:rsid w:val="00EA169A"/>
    <w:rsid w:val="00EA3183"/>
    <w:rsid w:val="00EA6AE0"/>
    <w:rsid w:val="00EB0231"/>
    <w:rsid w:val="00EB06D4"/>
    <w:rsid w:val="00EB1CB4"/>
    <w:rsid w:val="00EB29EA"/>
    <w:rsid w:val="00EB7B63"/>
    <w:rsid w:val="00EC18DC"/>
    <w:rsid w:val="00EC79FA"/>
    <w:rsid w:val="00ED11FE"/>
    <w:rsid w:val="00ED36D8"/>
    <w:rsid w:val="00ED6A1A"/>
    <w:rsid w:val="00EE17D4"/>
    <w:rsid w:val="00EE3FA4"/>
    <w:rsid w:val="00EF330B"/>
    <w:rsid w:val="00F067FC"/>
    <w:rsid w:val="00F27E49"/>
    <w:rsid w:val="00F30A68"/>
    <w:rsid w:val="00F325FD"/>
    <w:rsid w:val="00F35782"/>
    <w:rsid w:val="00F37AD5"/>
    <w:rsid w:val="00F42D09"/>
    <w:rsid w:val="00F44C51"/>
    <w:rsid w:val="00F55CD8"/>
    <w:rsid w:val="00F70510"/>
    <w:rsid w:val="00F70EA1"/>
    <w:rsid w:val="00F762E7"/>
    <w:rsid w:val="00F81105"/>
    <w:rsid w:val="00F84022"/>
    <w:rsid w:val="00F84519"/>
    <w:rsid w:val="00F86D0F"/>
    <w:rsid w:val="00FA72C7"/>
    <w:rsid w:val="00FB2EFA"/>
    <w:rsid w:val="00FB5625"/>
    <w:rsid w:val="00FE317A"/>
    <w:rsid w:val="00FE5465"/>
    <w:rsid w:val="00FF0E40"/>
    <w:rsid w:val="00FF3BB5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56DC5"/>
  <w15:docId w15:val="{7B9DB141-B178-4BBA-85BB-8A92F942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E9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Heading2"/>
    <w:next w:val="Normal"/>
    <w:link w:val="Heading1Char"/>
    <w:qFormat/>
    <w:rsid w:val="00521EE7"/>
    <w:pPr>
      <w:numPr>
        <w:ilvl w:val="0"/>
      </w:numPr>
      <w:ind w:left="-2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521EE7"/>
    <w:pPr>
      <w:keepNext/>
      <w:keepLines/>
      <w:numPr>
        <w:ilvl w:val="1"/>
        <w:numId w:val="2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521EE7"/>
    <w:pPr>
      <w:keepNext/>
      <w:keepLines/>
      <w:numPr>
        <w:ilvl w:val="2"/>
        <w:numId w:val="2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521EE7"/>
    <w:pPr>
      <w:keepNext/>
      <w:numPr>
        <w:ilvl w:val="3"/>
        <w:numId w:val="2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7E9"/>
    <w:pPr>
      <w:ind w:left="72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77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762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E7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762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E7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E7"/>
    <w:rPr>
      <w:rFonts w:ascii="Tahoma" w:eastAsia="Times New Roman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521EE7"/>
    <w:rPr>
      <w:rFonts w:ascii="Times New Roman" w:eastAsia="B Nazanin" w:hAnsi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521EE7"/>
    <w:rPr>
      <w:rFonts w:ascii="B Nazanin" w:eastAsia="B Nazanin" w:hAnsi="B Nazanin" w:cs="B Nazanin"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521EE7"/>
    <w:rPr>
      <w:rFonts w:ascii="Times New Roman" w:eastAsia="B Nazanin" w:hAnsi="Times New Roman" w:cs="B Nazanin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521EE7"/>
    <w:rPr>
      <w:rFonts w:ascii="B Nazanin" w:eastAsia="B Nazanin" w:hAnsi="B Nazanin" w:cs="B Nazanin"/>
      <w:b/>
      <w:bCs/>
      <w:szCs w:val="26"/>
      <w:lang w:bidi="fa-IR"/>
    </w:rPr>
  </w:style>
  <w:style w:type="paragraph" w:customStyle="1" w:styleId="Shomare">
    <w:name w:val="Shomare"/>
    <w:basedOn w:val="ListParagraph"/>
    <w:link w:val="ShomareChar"/>
    <w:qFormat/>
    <w:rsid w:val="00521EE7"/>
    <w:pPr>
      <w:numPr>
        <w:numId w:val="3"/>
      </w:numPr>
    </w:pPr>
  </w:style>
  <w:style w:type="character" w:customStyle="1" w:styleId="ShomareChar">
    <w:name w:val="Shomare Char"/>
    <w:basedOn w:val="DefaultParagraphFont"/>
    <w:link w:val="Shomare"/>
    <w:rsid w:val="00521EE7"/>
    <w:rPr>
      <w:rFonts w:ascii="Times New Roman" w:eastAsia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521E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40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44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44C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D9344C"/>
    <w:rPr>
      <w:vertAlign w:val="superscript"/>
    </w:rPr>
  </w:style>
  <w:style w:type="paragraph" w:customStyle="1" w:styleId="Style1">
    <w:name w:val="Style1"/>
    <w:basedOn w:val="Footer"/>
    <w:qFormat/>
    <w:rsid w:val="005360BD"/>
    <w:pPr>
      <w:jc w:val="center"/>
    </w:pPr>
    <w:rPr>
      <w:rFonts w:ascii="B Nazanin" w:hAnsi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76E2-2356-4A8C-863E-FAC308D3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</dc:creator>
  <cp:lastModifiedBy>zahra seidzadeh</cp:lastModifiedBy>
  <cp:revision>2</cp:revision>
  <cp:lastPrinted>2016-01-04T05:07:00Z</cp:lastPrinted>
  <dcterms:created xsi:type="dcterms:W3CDTF">2022-08-17T11:14:00Z</dcterms:created>
  <dcterms:modified xsi:type="dcterms:W3CDTF">2022-08-17T11:14:00Z</dcterms:modified>
</cp:coreProperties>
</file>